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1EB94" w14:textId="77777777" w:rsidR="003876E4" w:rsidRPr="003876E4" w:rsidRDefault="003876E4" w:rsidP="003876E4">
      <w:pPr>
        <w:pStyle w:val="Nadpis5"/>
        <w:spacing w:before="0"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3876E4">
        <w:rPr>
          <w:rFonts w:ascii="Arial" w:hAnsi="Arial" w:cs="Arial"/>
          <w:b/>
          <w:color w:val="auto"/>
          <w:sz w:val="20"/>
          <w:szCs w:val="20"/>
        </w:rPr>
        <w:t xml:space="preserve">Městský úřad Kostelec nad Orlicí                             </w:t>
      </w:r>
      <w:r w:rsidRPr="003876E4">
        <w:rPr>
          <w:rFonts w:ascii="Arial" w:hAnsi="Arial" w:cs="Arial"/>
          <w:b/>
          <w:color w:val="auto"/>
          <w:sz w:val="20"/>
        </w:rPr>
        <w:tab/>
        <w:t>Podací razítko:</w:t>
      </w:r>
      <w:r w:rsidRPr="003876E4">
        <w:rPr>
          <w:rFonts w:ascii="Arial" w:hAnsi="Arial" w:cs="Arial"/>
          <w:b/>
          <w:color w:val="auto"/>
          <w:sz w:val="20"/>
          <w:szCs w:val="20"/>
        </w:rPr>
        <w:t xml:space="preserve">                          </w:t>
      </w:r>
    </w:p>
    <w:p w14:paraId="2EE78B05" w14:textId="77777777" w:rsidR="003876E4" w:rsidRPr="003876E4" w:rsidRDefault="003876E4" w:rsidP="003876E4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876E4">
        <w:rPr>
          <w:rFonts w:ascii="Arial" w:hAnsi="Arial" w:cs="Arial"/>
          <w:bCs/>
          <w:sz w:val="20"/>
          <w:szCs w:val="20"/>
        </w:rPr>
        <w:t xml:space="preserve">stavební úřad-životní prostředí                                               </w:t>
      </w:r>
    </w:p>
    <w:p w14:paraId="03CD1B35" w14:textId="77777777" w:rsidR="003876E4" w:rsidRPr="003876E4" w:rsidRDefault="003876E4" w:rsidP="003876E4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876E4">
        <w:rPr>
          <w:rFonts w:ascii="Arial" w:hAnsi="Arial" w:cs="Arial"/>
          <w:bCs/>
          <w:sz w:val="20"/>
          <w:szCs w:val="20"/>
        </w:rPr>
        <w:t>Palackého náměstí 38</w:t>
      </w:r>
    </w:p>
    <w:p w14:paraId="6E99724E" w14:textId="77777777" w:rsidR="003876E4" w:rsidRPr="003876E4" w:rsidRDefault="003876E4" w:rsidP="003876E4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876E4">
        <w:rPr>
          <w:rFonts w:ascii="Arial" w:hAnsi="Arial" w:cs="Arial"/>
          <w:bCs/>
          <w:sz w:val="20"/>
          <w:szCs w:val="20"/>
        </w:rPr>
        <w:t>517 41 Kostelec nad Orlicí</w:t>
      </w:r>
    </w:p>
    <w:p w14:paraId="637DFC3A" w14:textId="77777777" w:rsidR="004D2C25" w:rsidRDefault="004D2C25" w:rsidP="005A15EE">
      <w:pPr>
        <w:pStyle w:val="Nadpis5"/>
        <w:spacing w:before="0" w:line="0" w:lineRule="atLeast"/>
        <w:rPr>
          <w:rFonts w:ascii="Arial" w:eastAsia="Times New Roman" w:hAnsi="Arial" w:cs="Arial"/>
          <w:b/>
          <w:caps/>
          <w:color w:val="000000"/>
          <w:sz w:val="24"/>
          <w:szCs w:val="24"/>
          <w:lang w:eastAsia="cs-CZ"/>
        </w:rPr>
      </w:pPr>
    </w:p>
    <w:p w14:paraId="734229DD" w14:textId="77777777" w:rsidR="004D2C25" w:rsidRDefault="004D2C25" w:rsidP="004D2C25">
      <w:pPr>
        <w:pStyle w:val="Nadpis5"/>
        <w:spacing w:before="0" w:line="0" w:lineRule="atLeast"/>
        <w:jc w:val="center"/>
        <w:rPr>
          <w:rFonts w:ascii="Arial" w:eastAsia="Times New Roman" w:hAnsi="Arial" w:cs="Arial"/>
          <w:b/>
          <w:caps/>
          <w:color w:val="000000"/>
          <w:sz w:val="24"/>
          <w:szCs w:val="24"/>
          <w:lang w:eastAsia="cs-CZ"/>
        </w:rPr>
      </w:pPr>
    </w:p>
    <w:p w14:paraId="4C4CF999" w14:textId="77777777" w:rsidR="004D2C25" w:rsidRPr="00D3247F" w:rsidRDefault="000B6CD7" w:rsidP="004D2C25">
      <w:pPr>
        <w:pStyle w:val="Nadpis5"/>
        <w:spacing w:before="0" w:line="0" w:lineRule="atLeast"/>
        <w:jc w:val="center"/>
        <w:rPr>
          <w:rFonts w:ascii="Arial" w:eastAsia="Times New Roman" w:hAnsi="Arial" w:cs="Arial"/>
          <w:b/>
          <w:caps/>
          <w:color w:val="000000"/>
          <w:sz w:val="20"/>
          <w:szCs w:val="20"/>
          <w:lang w:eastAsia="cs-CZ"/>
        </w:rPr>
      </w:pPr>
      <w:r w:rsidRPr="00D3247F">
        <w:rPr>
          <w:rFonts w:ascii="Arial" w:eastAsia="Times New Roman" w:hAnsi="Arial" w:cs="Arial"/>
          <w:b/>
          <w:caps/>
          <w:color w:val="000000"/>
          <w:sz w:val="20"/>
          <w:szCs w:val="20"/>
          <w:lang w:eastAsia="cs-CZ"/>
        </w:rPr>
        <w:t>Oznámení realizace záměru</w:t>
      </w:r>
    </w:p>
    <w:p w14:paraId="4010353A" w14:textId="77777777" w:rsidR="004D2C25" w:rsidRPr="004D2C25" w:rsidRDefault="004D2C25" w:rsidP="004D2C25">
      <w:pPr>
        <w:spacing w:line="0" w:lineRule="atLeast"/>
        <w:jc w:val="both"/>
        <w:rPr>
          <w:rFonts w:ascii="Arial" w:hAnsi="Arial" w:cs="Arial"/>
          <w:sz w:val="20"/>
          <w:szCs w:val="20"/>
        </w:rPr>
      </w:pPr>
    </w:p>
    <w:p w14:paraId="64AB3FFD" w14:textId="39560FF8" w:rsidR="00813F18" w:rsidRDefault="00813F18" w:rsidP="00813F18">
      <w:pPr>
        <w:spacing w:after="0" w:line="276" w:lineRule="auto"/>
        <w:ind w:left="-7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podle </w:t>
      </w:r>
      <w:proofErr w:type="spellStart"/>
      <w:r>
        <w:rPr>
          <w:rFonts w:ascii="Arial" w:hAnsi="Arial" w:cs="Arial"/>
          <w:sz w:val="20"/>
        </w:rPr>
        <w:t>ust</w:t>
      </w:r>
      <w:proofErr w:type="spellEnd"/>
      <w:r>
        <w:rPr>
          <w:rFonts w:ascii="Arial" w:hAnsi="Arial" w:cs="Arial"/>
          <w:sz w:val="20"/>
        </w:rPr>
        <w:t>. § 11 odst</w:t>
      </w:r>
      <w:r w:rsidR="001D7A1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4 písm. b) zákona čís. 334/1992 Sb., o ochraně zemědělského půdního fondu, ve znění pozdějších předpisů</w:t>
      </w:r>
    </w:p>
    <w:p w14:paraId="650F1EA2" w14:textId="395DF5CB" w:rsidR="00813F18" w:rsidRDefault="00813F18" w:rsidP="00813F18">
      <w:pPr>
        <w:spacing w:after="0" w:line="276" w:lineRule="auto"/>
        <w:ind w:left="-7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8D6D952" w14:textId="25952091" w:rsidR="000B6CD7" w:rsidRDefault="000B6CD7" w:rsidP="00813F18">
      <w:pPr>
        <w:spacing w:after="0" w:line="276" w:lineRule="auto"/>
        <w:ind w:left="-75"/>
        <w:jc w:val="both"/>
        <w:rPr>
          <w:rFonts w:ascii="Arial" w:hAnsi="Arial" w:cs="Arial"/>
          <w:sz w:val="20"/>
        </w:rPr>
      </w:pPr>
      <w:r w:rsidRPr="00813F18">
        <w:rPr>
          <w:rFonts w:ascii="Arial" w:hAnsi="Arial" w:cs="Arial"/>
          <w:b/>
          <w:bCs/>
          <w:sz w:val="20"/>
        </w:rPr>
        <w:t>Oznamovatel</w:t>
      </w:r>
      <w:r>
        <w:rPr>
          <w:rFonts w:ascii="Arial" w:hAnsi="Arial" w:cs="Arial"/>
          <w:sz w:val="20"/>
        </w:rPr>
        <w:t xml:space="preserve"> (povinný k platbě odvodu):</w:t>
      </w:r>
    </w:p>
    <w:p w14:paraId="755C042A" w14:textId="77777777" w:rsidR="000B6CD7" w:rsidRDefault="000B6CD7" w:rsidP="00813F18">
      <w:pPr>
        <w:spacing w:after="0" w:line="276" w:lineRule="auto"/>
        <w:ind w:left="-75"/>
        <w:jc w:val="both"/>
        <w:rPr>
          <w:rFonts w:ascii="Arial" w:hAnsi="Arial" w:cs="Arial"/>
          <w:sz w:val="20"/>
        </w:rPr>
      </w:pPr>
    </w:p>
    <w:p w14:paraId="6618B63E" w14:textId="0BC354D5" w:rsidR="000B6CD7" w:rsidRDefault="000B6CD7" w:rsidP="00813F18">
      <w:pPr>
        <w:spacing w:after="240" w:line="276" w:lineRule="auto"/>
        <w:ind w:left="-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 a příjmení</w:t>
      </w:r>
      <w:r w:rsidR="00C03936">
        <w:rPr>
          <w:rFonts w:ascii="Arial" w:hAnsi="Arial" w:cs="Arial"/>
          <w:sz w:val="20"/>
        </w:rPr>
        <w:t>/subjekt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  <w:t>…………………………………………………….</w:t>
      </w:r>
    </w:p>
    <w:p w14:paraId="5D145372" w14:textId="5F9A2673" w:rsidR="000B6CD7" w:rsidRDefault="000B6CD7" w:rsidP="00813F18">
      <w:pPr>
        <w:spacing w:after="240" w:line="276" w:lineRule="auto"/>
        <w:ind w:left="-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 narození</w:t>
      </w:r>
      <w:r w:rsidR="00C03936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IČO:</w:t>
      </w:r>
      <w:r>
        <w:rPr>
          <w:rFonts w:ascii="Arial" w:hAnsi="Arial" w:cs="Arial"/>
          <w:sz w:val="20"/>
        </w:rPr>
        <w:tab/>
      </w:r>
      <w:r w:rsidR="00C0393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…………………………………………………….</w:t>
      </w:r>
    </w:p>
    <w:p w14:paraId="6AD49FF6" w14:textId="37C1F706" w:rsidR="000B6CD7" w:rsidRDefault="000B6CD7" w:rsidP="00813F18">
      <w:pPr>
        <w:spacing w:after="240" w:line="276" w:lineRule="auto"/>
        <w:ind w:left="-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Bydliště</w:t>
      </w:r>
      <w:r w:rsidR="00C03936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sídlo: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0393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…………………………………………………….</w:t>
      </w:r>
    </w:p>
    <w:p w14:paraId="5DF497B3" w14:textId="272E7494" w:rsidR="000B6CD7" w:rsidRDefault="001D7A1A" w:rsidP="00813F18">
      <w:pPr>
        <w:spacing w:after="360" w:line="276" w:lineRule="auto"/>
        <w:ind w:left="-74"/>
        <w:jc w:val="both"/>
        <w:rPr>
          <w:rFonts w:ascii="Arial" w:hAnsi="Arial" w:cs="Arial"/>
          <w:sz w:val="20"/>
        </w:rPr>
      </w:pPr>
      <w:r w:rsidRPr="001D7A1A">
        <w:rPr>
          <w:rFonts w:ascii="Arial" w:hAnsi="Arial" w:cs="Arial"/>
          <w:sz w:val="20"/>
        </w:rPr>
        <w:t>Předmět:</w:t>
      </w:r>
      <w:r>
        <w:rPr>
          <w:rFonts w:ascii="Arial" w:hAnsi="Arial" w:cs="Arial"/>
          <w:b/>
          <w:bCs/>
          <w:sz w:val="20"/>
        </w:rPr>
        <w:t xml:space="preserve"> </w:t>
      </w:r>
      <w:r w:rsidR="00C03936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>O</w:t>
      </w:r>
      <w:r w:rsidR="000B6CD7" w:rsidRPr="00813F18">
        <w:rPr>
          <w:rFonts w:ascii="Arial" w:hAnsi="Arial" w:cs="Arial"/>
          <w:b/>
          <w:bCs/>
          <w:sz w:val="20"/>
        </w:rPr>
        <w:t>zn</w:t>
      </w:r>
      <w:r>
        <w:rPr>
          <w:rFonts w:ascii="Arial" w:hAnsi="Arial" w:cs="Arial"/>
          <w:b/>
          <w:bCs/>
          <w:sz w:val="20"/>
        </w:rPr>
        <w:t xml:space="preserve">ámení </w:t>
      </w:r>
      <w:r w:rsidR="000B6CD7" w:rsidRPr="00813F18">
        <w:rPr>
          <w:rFonts w:ascii="Arial" w:hAnsi="Arial" w:cs="Arial"/>
          <w:b/>
          <w:bCs/>
          <w:sz w:val="20"/>
        </w:rPr>
        <w:t>zahájení realizace stavby</w:t>
      </w:r>
      <w:r w:rsidR="000B6CD7">
        <w:rPr>
          <w:rFonts w:ascii="Arial" w:hAnsi="Arial" w:cs="Arial"/>
          <w:sz w:val="20"/>
        </w:rPr>
        <w:t>.</w:t>
      </w:r>
    </w:p>
    <w:p w14:paraId="0B6C919C" w14:textId="77777777" w:rsidR="000B6CD7" w:rsidRDefault="000B6CD7" w:rsidP="00813F18">
      <w:pPr>
        <w:spacing w:after="240" w:line="276" w:lineRule="auto"/>
        <w:ind w:left="-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Název stavby: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……………………………………………………</w:t>
      </w:r>
    </w:p>
    <w:p w14:paraId="5F1AD082" w14:textId="77777777" w:rsidR="000B6CD7" w:rsidRDefault="000B6CD7" w:rsidP="00813F18">
      <w:pPr>
        <w:spacing w:after="240" w:line="276" w:lineRule="auto"/>
        <w:ind w:left="-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Katastrální území:</w:t>
      </w:r>
      <w:r>
        <w:rPr>
          <w:rFonts w:ascii="Arial" w:hAnsi="Arial" w:cs="Arial"/>
          <w:sz w:val="20"/>
        </w:rPr>
        <w:tab/>
        <w:t>……………………………………………………</w:t>
      </w:r>
    </w:p>
    <w:p w14:paraId="22BDE5F8" w14:textId="6050EA42" w:rsidR="000B6CD7" w:rsidRDefault="000B6CD7" w:rsidP="00813F18">
      <w:pPr>
        <w:spacing w:after="240" w:line="276" w:lineRule="auto"/>
        <w:ind w:left="-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Pozemek </w:t>
      </w:r>
      <w:proofErr w:type="spellStart"/>
      <w:r>
        <w:rPr>
          <w:rFonts w:ascii="Arial" w:hAnsi="Arial" w:cs="Arial"/>
          <w:sz w:val="20"/>
        </w:rPr>
        <w:t>parc</w:t>
      </w:r>
      <w:proofErr w:type="spellEnd"/>
      <w:r>
        <w:rPr>
          <w:rFonts w:ascii="Arial" w:hAnsi="Arial" w:cs="Arial"/>
          <w:sz w:val="20"/>
        </w:rPr>
        <w:t>.</w:t>
      </w:r>
      <w:r w:rsidR="001D7A1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čís.:</w:t>
      </w:r>
      <w:r>
        <w:rPr>
          <w:rFonts w:ascii="Arial" w:hAnsi="Arial" w:cs="Arial"/>
          <w:sz w:val="20"/>
        </w:rPr>
        <w:tab/>
        <w:t>……………………………………………………</w:t>
      </w:r>
    </w:p>
    <w:p w14:paraId="6A2C0D4B" w14:textId="77777777" w:rsidR="000B6CD7" w:rsidRDefault="000B6CD7" w:rsidP="00813F18">
      <w:pPr>
        <w:spacing w:after="0" w:line="276" w:lineRule="auto"/>
        <w:ind w:left="-75"/>
        <w:jc w:val="both"/>
        <w:rPr>
          <w:rFonts w:ascii="Arial" w:hAnsi="Arial" w:cs="Arial"/>
          <w:sz w:val="20"/>
        </w:rPr>
      </w:pPr>
    </w:p>
    <w:p w14:paraId="3706EAE9" w14:textId="77777777" w:rsidR="000B6CD7" w:rsidRDefault="000B6CD7" w:rsidP="00813F18">
      <w:pPr>
        <w:spacing w:after="240" w:line="276" w:lineRule="auto"/>
        <w:ind w:left="-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Souhlas k odnětí půdy ze ZPF (popř. rozhodnutí o souhlasu)</w:t>
      </w:r>
    </w:p>
    <w:p w14:paraId="1F6EBF5E" w14:textId="421479F4" w:rsidR="000B6CD7" w:rsidRDefault="000B6CD7" w:rsidP="00813F18">
      <w:pPr>
        <w:spacing w:after="240" w:line="276" w:lineRule="auto"/>
        <w:ind w:left="-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vydán dne</w:t>
      </w:r>
      <w:r w:rsidR="001D7A1A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, č.j. ……………………</w:t>
      </w:r>
      <w:r w:rsidR="005A15EE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>……</w:t>
      </w:r>
    </w:p>
    <w:p w14:paraId="76B04100" w14:textId="28A7D66D" w:rsidR="000B6CD7" w:rsidRPr="001D7A1A" w:rsidRDefault="000B6CD7" w:rsidP="00813F18">
      <w:pPr>
        <w:spacing w:after="240" w:line="276" w:lineRule="auto"/>
        <w:ind w:left="-74"/>
        <w:jc w:val="both"/>
        <w:rPr>
          <w:rFonts w:ascii="Arial" w:hAnsi="Arial" w:cs="Arial"/>
          <w:bCs/>
          <w:sz w:val="20"/>
        </w:rPr>
      </w:pPr>
      <w:r w:rsidRPr="001D7A1A">
        <w:rPr>
          <w:rFonts w:ascii="Arial" w:hAnsi="Arial" w:cs="Arial"/>
          <w:bCs/>
          <w:sz w:val="20"/>
        </w:rPr>
        <w:t>Rozhodnutí</w:t>
      </w:r>
      <w:r w:rsidR="001D7A1A">
        <w:rPr>
          <w:rFonts w:ascii="Arial" w:hAnsi="Arial" w:cs="Arial"/>
          <w:bCs/>
          <w:sz w:val="20"/>
        </w:rPr>
        <w:t xml:space="preserve">/souhlas </w:t>
      </w:r>
      <w:r w:rsidR="00443811" w:rsidRPr="001D7A1A">
        <w:rPr>
          <w:rFonts w:ascii="Arial" w:hAnsi="Arial" w:cs="Arial"/>
          <w:bCs/>
          <w:sz w:val="20"/>
        </w:rPr>
        <w:t>stavebního úřadu</w:t>
      </w:r>
    </w:p>
    <w:p w14:paraId="62BAA49E" w14:textId="1B9B8998" w:rsidR="000B6CD7" w:rsidRDefault="000B6CD7" w:rsidP="00813F18">
      <w:pPr>
        <w:spacing w:after="240" w:line="276" w:lineRule="auto"/>
        <w:ind w:left="-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vydán dne</w:t>
      </w:r>
      <w:r>
        <w:rPr>
          <w:rFonts w:ascii="Arial" w:hAnsi="Arial" w:cs="Arial"/>
          <w:sz w:val="20"/>
        </w:rPr>
        <w:tab/>
        <w:t>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, č.j. ………………………</w:t>
      </w:r>
      <w:r w:rsidR="005A15EE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>.</w:t>
      </w:r>
    </w:p>
    <w:p w14:paraId="2D4A38E9" w14:textId="00E27E5F" w:rsidR="005A15EE" w:rsidRDefault="005A15EE" w:rsidP="00813F18">
      <w:pPr>
        <w:spacing w:after="240" w:line="276" w:lineRule="auto"/>
        <w:ind w:left="-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právní moc</w:t>
      </w:r>
      <w:r w:rsidR="00443811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právních účink</w:t>
      </w:r>
      <w:r w:rsidR="001D7A1A"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z w:val="20"/>
        </w:rPr>
        <w:t>dne ………………………………….</w:t>
      </w:r>
    </w:p>
    <w:p w14:paraId="1376119F" w14:textId="77777777" w:rsidR="003A2F81" w:rsidRDefault="003A2F81" w:rsidP="00813F18">
      <w:pPr>
        <w:spacing w:after="0" w:line="276" w:lineRule="auto"/>
        <w:ind w:left="-74"/>
        <w:jc w:val="both"/>
        <w:rPr>
          <w:rFonts w:ascii="Arial" w:hAnsi="Arial" w:cs="Arial"/>
          <w:b/>
          <w:sz w:val="20"/>
        </w:rPr>
      </w:pPr>
    </w:p>
    <w:p w14:paraId="338EC579" w14:textId="77777777" w:rsidR="003A2F81" w:rsidRDefault="003A2F81" w:rsidP="00813F18">
      <w:pPr>
        <w:spacing w:after="0" w:line="276" w:lineRule="auto"/>
        <w:ind w:left="-74"/>
        <w:jc w:val="both"/>
        <w:rPr>
          <w:rFonts w:ascii="Arial" w:hAnsi="Arial" w:cs="Arial"/>
          <w:sz w:val="20"/>
        </w:rPr>
      </w:pPr>
      <w:r w:rsidRPr="003A2F81">
        <w:rPr>
          <w:rFonts w:ascii="Arial" w:hAnsi="Arial" w:cs="Arial"/>
          <w:b/>
          <w:caps/>
          <w:sz w:val="20"/>
        </w:rPr>
        <w:t>Výstavba zahájena</w:t>
      </w:r>
      <w:r w:rsidRPr="000B6CD7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ab/>
        <w:t>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</w:p>
    <w:p w14:paraId="073A7C17" w14:textId="77777777" w:rsidR="005A15EE" w:rsidRDefault="005A15EE" w:rsidP="00813F18">
      <w:pPr>
        <w:spacing w:after="240" w:line="276" w:lineRule="auto"/>
        <w:ind w:left="-74"/>
        <w:jc w:val="both"/>
        <w:rPr>
          <w:rFonts w:ascii="Arial" w:hAnsi="Arial" w:cs="Arial"/>
          <w:sz w:val="20"/>
        </w:rPr>
      </w:pPr>
    </w:p>
    <w:p w14:paraId="69B73C9E" w14:textId="77777777" w:rsidR="005A15EE" w:rsidRDefault="005A15EE" w:rsidP="00813F18">
      <w:pPr>
        <w:spacing w:after="240" w:line="276" w:lineRule="auto"/>
        <w:ind w:left="-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 dne ……………………………</w:t>
      </w:r>
    </w:p>
    <w:p w14:paraId="359D776E" w14:textId="77777777" w:rsidR="005A15EE" w:rsidRDefault="005A15EE" w:rsidP="00813F18">
      <w:pPr>
        <w:spacing w:after="240" w:line="276" w:lineRule="auto"/>
        <w:ind w:left="-74"/>
        <w:jc w:val="both"/>
        <w:rPr>
          <w:rFonts w:ascii="Arial" w:hAnsi="Arial" w:cs="Arial"/>
          <w:sz w:val="20"/>
        </w:rPr>
      </w:pPr>
    </w:p>
    <w:p w14:paraId="74FB7E5D" w14:textId="77777777" w:rsidR="005A15EE" w:rsidRDefault="005A15EE" w:rsidP="00813F18">
      <w:pPr>
        <w:spacing w:after="240" w:line="276" w:lineRule="auto"/>
        <w:ind w:left="-7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Podpis:</w:t>
      </w:r>
      <w:r>
        <w:rPr>
          <w:rFonts w:ascii="Arial" w:hAnsi="Arial" w:cs="Arial"/>
          <w:sz w:val="20"/>
        </w:rPr>
        <w:tab/>
        <w:t>…………………………………….</w:t>
      </w:r>
    </w:p>
    <w:p w14:paraId="6F2BB9F5" w14:textId="77777777" w:rsidR="005A15EE" w:rsidRDefault="005A15EE" w:rsidP="00813F18">
      <w:pPr>
        <w:spacing w:after="240" w:line="276" w:lineRule="auto"/>
        <w:ind w:left="-74"/>
        <w:jc w:val="both"/>
        <w:rPr>
          <w:rFonts w:ascii="Arial" w:hAnsi="Arial" w:cs="Arial"/>
          <w:sz w:val="20"/>
        </w:rPr>
      </w:pPr>
    </w:p>
    <w:p w14:paraId="71D925CC" w14:textId="378C1AE3" w:rsidR="00F1247E" w:rsidRPr="003876E4" w:rsidRDefault="005A15EE" w:rsidP="00813F18">
      <w:pPr>
        <w:spacing w:after="240" w:line="276" w:lineRule="auto"/>
        <w:jc w:val="both"/>
        <w:rPr>
          <w:rFonts w:ascii="Arial" w:hAnsi="Arial" w:cs="Arial"/>
          <w:bCs/>
          <w:sz w:val="20"/>
        </w:rPr>
      </w:pPr>
      <w:r w:rsidRPr="003876E4">
        <w:rPr>
          <w:rFonts w:ascii="Arial" w:hAnsi="Arial" w:cs="Arial"/>
          <w:b/>
          <w:sz w:val="20"/>
        </w:rPr>
        <w:t>Příloha:</w:t>
      </w:r>
      <w:r w:rsidR="003876E4" w:rsidRPr="003876E4">
        <w:rPr>
          <w:rFonts w:ascii="Arial" w:hAnsi="Arial" w:cs="Arial"/>
          <w:b/>
          <w:sz w:val="20"/>
        </w:rPr>
        <w:tab/>
      </w:r>
      <w:r w:rsidRPr="003876E4">
        <w:rPr>
          <w:rFonts w:ascii="Arial" w:hAnsi="Arial" w:cs="Arial"/>
          <w:bCs/>
          <w:sz w:val="20"/>
        </w:rPr>
        <w:t>Kopie pravomocného rozhodnutí, pro které je souhlas k odnětí podkladem</w:t>
      </w:r>
    </w:p>
    <w:sectPr w:rsidR="00F1247E" w:rsidRPr="003876E4" w:rsidSect="0089422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425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3259C" w14:textId="77777777" w:rsidR="00C64FF3" w:rsidRDefault="00C64FF3" w:rsidP="00DA3F64">
      <w:pPr>
        <w:spacing w:after="0" w:line="240" w:lineRule="auto"/>
      </w:pPr>
      <w:r>
        <w:separator/>
      </w:r>
    </w:p>
  </w:endnote>
  <w:endnote w:type="continuationSeparator" w:id="0">
    <w:p w14:paraId="24423F62" w14:textId="77777777" w:rsidR="00C64FF3" w:rsidRDefault="00C64FF3" w:rsidP="00DA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74"/>
      <w:gridCol w:w="1040"/>
    </w:tblGrid>
    <w:tr w:rsidR="00AA496A" w:rsidRPr="0042531D" w14:paraId="6E424A5E" w14:textId="77777777" w:rsidTr="005A15EE">
      <w:trPr>
        <w:trHeight w:val="845"/>
      </w:trPr>
      <w:tc>
        <w:tcPr>
          <w:tcW w:w="8174" w:type="dxa"/>
          <w:vAlign w:val="center"/>
        </w:tcPr>
        <w:p w14:paraId="07799223" w14:textId="77777777" w:rsidR="00EF647A" w:rsidRPr="00543D5B" w:rsidRDefault="00EF647A" w:rsidP="00EF647A">
          <w:pPr>
            <w:rPr>
              <w:rFonts w:ascii="Arial" w:hAnsi="Arial" w:cs="Arial"/>
              <w:b/>
              <w:sz w:val="20"/>
              <w:szCs w:val="20"/>
            </w:rPr>
          </w:pPr>
        </w:p>
        <w:p w14:paraId="5DE7EA5B" w14:textId="77777777" w:rsidR="00D12B69" w:rsidRPr="0042531D" w:rsidRDefault="00D12B69" w:rsidP="002E7F4B">
          <w:pPr>
            <w:pStyle w:val="Zpa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</w:p>
      </w:tc>
      <w:tc>
        <w:tcPr>
          <w:tcW w:w="1040" w:type="dxa"/>
          <w:vAlign w:val="center"/>
        </w:tcPr>
        <w:p w14:paraId="25169441" w14:textId="77777777" w:rsidR="00AA496A" w:rsidRPr="00F81838" w:rsidRDefault="00AA496A" w:rsidP="004128FF">
          <w:pPr>
            <w:pStyle w:val="Zpat"/>
            <w:jc w:val="center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</w:p>
      </w:tc>
    </w:tr>
  </w:tbl>
  <w:p w14:paraId="002BE04E" w14:textId="77777777" w:rsidR="00AA496A" w:rsidRPr="0042531D" w:rsidRDefault="00AA496A" w:rsidP="00EF647A">
    <w:pPr>
      <w:pStyle w:val="Zpat"/>
      <w:rPr>
        <w:rFonts w:ascii="Arial" w:hAnsi="Arial" w:cs="Arial"/>
        <w:color w:val="808080" w:themeColor="background1" w:themeShade="8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66"/>
      <w:gridCol w:w="2725"/>
      <w:gridCol w:w="2725"/>
      <w:gridCol w:w="1040"/>
    </w:tblGrid>
    <w:tr w:rsidR="00AA496A" w:rsidRPr="0042531D" w14:paraId="2B2F5382" w14:textId="77777777" w:rsidTr="005A15EE">
      <w:trPr>
        <w:trHeight w:val="845"/>
      </w:trPr>
      <w:tc>
        <w:tcPr>
          <w:tcW w:w="2866" w:type="dxa"/>
          <w:vAlign w:val="center"/>
        </w:tcPr>
        <w:p w14:paraId="43D44973" w14:textId="77777777" w:rsidR="00AA496A" w:rsidRPr="0042531D" w:rsidRDefault="00AA496A" w:rsidP="004128FF">
          <w:pPr>
            <w:pStyle w:val="Zpa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</w:p>
      </w:tc>
      <w:tc>
        <w:tcPr>
          <w:tcW w:w="2725" w:type="dxa"/>
          <w:vAlign w:val="center"/>
        </w:tcPr>
        <w:p w14:paraId="421295BF" w14:textId="77777777" w:rsidR="00AA496A" w:rsidRPr="0042531D" w:rsidRDefault="00AA496A" w:rsidP="004128FF">
          <w:pPr>
            <w:pStyle w:val="Zpa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</w:p>
      </w:tc>
      <w:tc>
        <w:tcPr>
          <w:tcW w:w="2725" w:type="dxa"/>
          <w:vAlign w:val="center"/>
        </w:tcPr>
        <w:p w14:paraId="5E07997A" w14:textId="77777777" w:rsidR="00AA496A" w:rsidRPr="0042531D" w:rsidRDefault="00AA496A" w:rsidP="00835F3C">
          <w:pPr>
            <w:pStyle w:val="Zpat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</w:p>
      </w:tc>
      <w:tc>
        <w:tcPr>
          <w:tcW w:w="1040" w:type="dxa"/>
          <w:vAlign w:val="center"/>
        </w:tcPr>
        <w:p w14:paraId="6497B609" w14:textId="77777777" w:rsidR="00AA496A" w:rsidRPr="00F81838" w:rsidRDefault="00AA496A" w:rsidP="004128FF">
          <w:pPr>
            <w:pStyle w:val="Zpat"/>
            <w:jc w:val="center"/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</w:p>
      </w:tc>
    </w:tr>
  </w:tbl>
  <w:p w14:paraId="51A36CB4" w14:textId="77777777" w:rsidR="00AA496A" w:rsidRPr="0042531D" w:rsidRDefault="00AA496A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C0230" w14:textId="77777777" w:rsidR="00C64FF3" w:rsidRDefault="00C64FF3" w:rsidP="00DA3F64">
      <w:pPr>
        <w:spacing w:after="0" w:line="240" w:lineRule="auto"/>
      </w:pPr>
      <w:r>
        <w:separator/>
      </w:r>
    </w:p>
  </w:footnote>
  <w:footnote w:type="continuationSeparator" w:id="0">
    <w:p w14:paraId="10E8D4E2" w14:textId="77777777" w:rsidR="00C64FF3" w:rsidRDefault="00C64FF3" w:rsidP="00DA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512"/>
    </w:tblGrid>
    <w:tr w:rsidR="00AA496A" w:rsidRPr="0042531D" w14:paraId="2762EDA4" w14:textId="77777777" w:rsidTr="000B748E">
      <w:trPr>
        <w:trHeight w:hRule="exact" w:val="567"/>
      </w:trPr>
      <w:tc>
        <w:tcPr>
          <w:tcW w:w="1560" w:type="dxa"/>
          <w:vMerge w:val="restart"/>
          <w:vAlign w:val="center"/>
        </w:tcPr>
        <w:p w14:paraId="2D054CAC" w14:textId="77777777" w:rsidR="00AA496A" w:rsidRPr="0042531D" w:rsidRDefault="00AA496A" w:rsidP="00952CF6">
          <w:pPr>
            <w:pStyle w:val="Zhlav"/>
            <w:jc w:val="center"/>
            <w:rPr>
              <w:rFonts w:ascii="Arial" w:hAnsi="Arial" w:cs="Arial"/>
            </w:rPr>
          </w:pPr>
        </w:p>
      </w:tc>
      <w:tc>
        <w:tcPr>
          <w:tcW w:w="7512" w:type="dxa"/>
          <w:vAlign w:val="center"/>
        </w:tcPr>
        <w:p w14:paraId="3F5B29E4" w14:textId="77777777" w:rsidR="00AA496A" w:rsidRPr="0042531D" w:rsidRDefault="00AA496A" w:rsidP="00CB5B43">
          <w:pPr>
            <w:pStyle w:val="Zhlav"/>
            <w:jc w:val="right"/>
            <w:rPr>
              <w:rFonts w:ascii="Arial" w:hAnsi="Arial" w:cs="Arial"/>
              <w:b/>
            </w:rPr>
          </w:pPr>
        </w:p>
      </w:tc>
    </w:tr>
    <w:tr w:rsidR="00AA496A" w:rsidRPr="0042531D" w14:paraId="2C66FEB0" w14:textId="77777777" w:rsidTr="000B748E">
      <w:trPr>
        <w:trHeight w:hRule="exact" w:val="567"/>
      </w:trPr>
      <w:tc>
        <w:tcPr>
          <w:tcW w:w="1560" w:type="dxa"/>
          <w:vMerge/>
        </w:tcPr>
        <w:p w14:paraId="19436FF1" w14:textId="77777777" w:rsidR="00AA496A" w:rsidRPr="0042531D" w:rsidRDefault="00AA496A">
          <w:pPr>
            <w:pStyle w:val="Zhlav"/>
            <w:rPr>
              <w:rFonts w:ascii="Arial" w:hAnsi="Arial" w:cs="Arial"/>
            </w:rPr>
          </w:pPr>
        </w:p>
      </w:tc>
      <w:tc>
        <w:tcPr>
          <w:tcW w:w="7512" w:type="dxa"/>
          <w:vAlign w:val="center"/>
        </w:tcPr>
        <w:p w14:paraId="4B2A2F57" w14:textId="77777777" w:rsidR="00AA496A" w:rsidRPr="0042531D" w:rsidRDefault="00AA496A" w:rsidP="00CE6D1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14:paraId="064576DD" w14:textId="77777777" w:rsidR="00AA496A" w:rsidRPr="0042531D" w:rsidRDefault="00AA496A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5F661" w14:textId="77777777" w:rsidR="00AA496A" w:rsidRDefault="00AA496A"/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512"/>
    </w:tblGrid>
    <w:tr w:rsidR="00AA496A" w:rsidRPr="00423968" w14:paraId="71762D1A" w14:textId="77777777" w:rsidTr="005A15EE">
      <w:trPr>
        <w:trHeight w:hRule="exact" w:val="567"/>
      </w:trPr>
      <w:tc>
        <w:tcPr>
          <w:tcW w:w="1560" w:type="dxa"/>
          <w:vMerge w:val="restart"/>
          <w:vAlign w:val="center"/>
        </w:tcPr>
        <w:p w14:paraId="5519B670" w14:textId="77777777" w:rsidR="00AA496A" w:rsidRPr="00423968" w:rsidRDefault="00AA496A" w:rsidP="004128FF">
          <w:pPr>
            <w:pStyle w:val="Zhlav"/>
            <w:jc w:val="center"/>
            <w:rPr>
              <w:rFonts w:ascii="Arial" w:hAnsi="Arial" w:cs="Arial"/>
            </w:rPr>
          </w:pPr>
        </w:p>
      </w:tc>
      <w:tc>
        <w:tcPr>
          <w:tcW w:w="7512" w:type="dxa"/>
          <w:vAlign w:val="center"/>
        </w:tcPr>
        <w:p w14:paraId="5678C04D" w14:textId="77777777" w:rsidR="00AA496A" w:rsidRPr="00423968" w:rsidRDefault="00AA496A" w:rsidP="004128FF">
          <w:pPr>
            <w:pStyle w:val="Zhlav"/>
            <w:jc w:val="right"/>
            <w:rPr>
              <w:rFonts w:ascii="Arial" w:hAnsi="Arial" w:cs="Arial"/>
              <w:b/>
            </w:rPr>
          </w:pPr>
        </w:p>
      </w:tc>
    </w:tr>
    <w:tr w:rsidR="00AA496A" w:rsidRPr="00423968" w14:paraId="36E3078C" w14:textId="77777777" w:rsidTr="005A15EE">
      <w:trPr>
        <w:trHeight w:hRule="exact" w:val="90"/>
      </w:trPr>
      <w:tc>
        <w:tcPr>
          <w:tcW w:w="1560" w:type="dxa"/>
          <w:vMerge/>
        </w:tcPr>
        <w:p w14:paraId="5DAD2432" w14:textId="77777777" w:rsidR="00AA496A" w:rsidRPr="00423968" w:rsidRDefault="00AA496A" w:rsidP="004128FF">
          <w:pPr>
            <w:pStyle w:val="Zhlav"/>
            <w:rPr>
              <w:rFonts w:ascii="Arial" w:hAnsi="Arial" w:cs="Arial"/>
            </w:rPr>
          </w:pPr>
        </w:p>
      </w:tc>
      <w:tc>
        <w:tcPr>
          <w:tcW w:w="7512" w:type="dxa"/>
          <w:vAlign w:val="center"/>
        </w:tcPr>
        <w:p w14:paraId="565285C7" w14:textId="77777777" w:rsidR="00AA496A" w:rsidRPr="00423968" w:rsidRDefault="00AA496A" w:rsidP="0085794A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14:paraId="3EA5610C" w14:textId="77777777" w:rsidR="00AA496A" w:rsidRPr="00423968" w:rsidRDefault="00AA496A" w:rsidP="004128FF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5302EC"/>
    <w:multiLevelType w:val="hybridMultilevel"/>
    <w:tmpl w:val="8FB8F2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7770EC"/>
    <w:multiLevelType w:val="singleLevel"/>
    <w:tmpl w:val="3342E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70635C70"/>
    <w:multiLevelType w:val="hybridMultilevel"/>
    <w:tmpl w:val="3B00C51C"/>
    <w:lvl w:ilvl="0" w:tplc="6250FE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C1D4C"/>
    <w:multiLevelType w:val="hybridMultilevel"/>
    <w:tmpl w:val="58C61E84"/>
    <w:lvl w:ilvl="0" w:tplc="2076A5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34BB7"/>
    <w:multiLevelType w:val="hybridMultilevel"/>
    <w:tmpl w:val="A4442E92"/>
    <w:lvl w:ilvl="0" w:tplc="213ED4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64"/>
    <w:rsid w:val="000171C2"/>
    <w:rsid w:val="0002225F"/>
    <w:rsid w:val="0003247D"/>
    <w:rsid w:val="0005039A"/>
    <w:rsid w:val="00053703"/>
    <w:rsid w:val="000578CF"/>
    <w:rsid w:val="00062001"/>
    <w:rsid w:val="00074681"/>
    <w:rsid w:val="00091667"/>
    <w:rsid w:val="00091F10"/>
    <w:rsid w:val="000948CD"/>
    <w:rsid w:val="000A621B"/>
    <w:rsid w:val="000B63A2"/>
    <w:rsid w:val="000B6CD7"/>
    <w:rsid w:val="000B748E"/>
    <w:rsid w:val="000C1CD3"/>
    <w:rsid w:val="000D6999"/>
    <w:rsid w:val="000F0CFF"/>
    <w:rsid w:val="00103372"/>
    <w:rsid w:val="00103A74"/>
    <w:rsid w:val="00185D8C"/>
    <w:rsid w:val="00196C05"/>
    <w:rsid w:val="00197EA6"/>
    <w:rsid w:val="001A38AE"/>
    <w:rsid w:val="001B227A"/>
    <w:rsid w:val="001C7112"/>
    <w:rsid w:val="001D7A1A"/>
    <w:rsid w:val="001E2955"/>
    <w:rsid w:val="001F6A1F"/>
    <w:rsid w:val="0022629A"/>
    <w:rsid w:val="00235601"/>
    <w:rsid w:val="00243624"/>
    <w:rsid w:val="002560B2"/>
    <w:rsid w:val="002810AB"/>
    <w:rsid w:val="002E7F4B"/>
    <w:rsid w:val="002F250A"/>
    <w:rsid w:val="002F5F54"/>
    <w:rsid w:val="0030001E"/>
    <w:rsid w:val="003065F1"/>
    <w:rsid w:val="00325356"/>
    <w:rsid w:val="003258F9"/>
    <w:rsid w:val="00360A9E"/>
    <w:rsid w:val="00362765"/>
    <w:rsid w:val="00363A09"/>
    <w:rsid w:val="003876E4"/>
    <w:rsid w:val="003A0C15"/>
    <w:rsid w:val="003A2F81"/>
    <w:rsid w:val="00411255"/>
    <w:rsid w:val="004128FF"/>
    <w:rsid w:val="00421A16"/>
    <w:rsid w:val="00423968"/>
    <w:rsid w:val="0042531D"/>
    <w:rsid w:val="00427F1A"/>
    <w:rsid w:val="004314A0"/>
    <w:rsid w:val="00443811"/>
    <w:rsid w:val="00453502"/>
    <w:rsid w:val="004622DA"/>
    <w:rsid w:val="00463EFE"/>
    <w:rsid w:val="00484377"/>
    <w:rsid w:val="00494ED9"/>
    <w:rsid w:val="00494FDF"/>
    <w:rsid w:val="004A5750"/>
    <w:rsid w:val="004D2C25"/>
    <w:rsid w:val="004F57D4"/>
    <w:rsid w:val="0050471C"/>
    <w:rsid w:val="0051423E"/>
    <w:rsid w:val="00531295"/>
    <w:rsid w:val="00536DE9"/>
    <w:rsid w:val="00543D5B"/>
    <w:rsid w:val="00546C04"/>
    <w:rsid w:val="00550CFA"/>
    <w:rsid w:val="00551FAD"/>
    <w:rsid w:val="005702A1"/>
    <w:rsid w:val="00574A81"/>
    <w:rsid w:val="005A15EE"/>
    <w:rsid w:val="005C7102"/>
    <w:rsid w:val="005D35EE"/>
    <w:rsid w:val="00605EB0"/>
    <w:rsid w:val="00640025"/>
    <w:rsid w:val="006403C3"/>
    <w:rsid w:val="00646B47"/>
    <w:rsid w:val="00661212"/>
    <w:rsid w:val="0066508C"/>
    <w:rsid w:val="00690C6F"/>
    <w:rsid w:val="006977B6"/>
    <w:rsid w:val="006B6AF6"/>
    <w:rsid w:val="006D0A8F"/>
    <w:rsid w:val="006E05B5"/>
    <w:rsid w:val="006E2C83"/>
    <w:rsid w:val="00716482"/>
    <w:rsid w:val="007667D4"/>
    <w:rsid w:val="00766B91"/>
    <w:rsid w:val="00782964"/>
    <w:rsid w:val="0079625F"/>
    <w:rsid w:val="007B2D8F"/>
    <w:rsid w:val="0081258E"/>
    <w:rsid w:val="00813F18"/>
    <w:rsid w:val="00830223"/>
    <w:rsid w:val="00835F3C"/>
    <w:rsid w:val="008457F5"/>
    <w:rsid w:val="00853DFE"/>
    <w:rsid w:val="0085794A"/>
    <w:rsid w:val="008919DD"/>
    <w:rsid w:val="0089422D"/>
    <w:rsid w:val="008A00D2"/>
    <w:rsid w:val="008A2D10"/>
    <w:rsid w:val="008F72A7"/>
    <w:rsid w:val="008F76C4"/>
    <w:rsid w:val="00902870"/>
    <w:rsid w:val="00915C93"/>
    <w:rsid w:val="00952CF6"/>
    <w:rsid w:val="009A1384"/>
    <w:rsid w:val="009A2434"/>
    <w:rsid w:val="009C0DA1"/>
    <w:rsid w:val="009C3DA4"/>
    <w:rsid w:val="009F5109"/>
    <w:rsid w:val="009F6C23"/>
    <w:rsid w:val="00A243A2"/>
    <w:rsid w:val="00A243AD"/>
    <w:rsid w:val="00A43550"/>
    <w:rsid w:val="00A6070F"/>
    <w:rsid w:val="00A73986"/>
    <w:rsid w:val="00A94E52"/>
    <w:rsid w:val="00AA3CFF"/>
    <w:rsid w:val="00AA496A"/>
    <w:rsid w:val="00AC7F72"/>
    <w:rsid w:val="00AD6885"/>
    <w:rsid w:val="00AD7CFB"/>
    <w:rsid w:val="00AE6F46"/>
    <w:rsid w:val="00AF4E32"/>
    <w:rsid w:val="00AF55D0"/>
    <w:rsid w:val="00B22512"/>
    <w:rsid w:val="00B507E4"/>
    <w:rsid w:val="00B616E7"/>
    <w:rsid w:val="00B705DD"/>
    <w:rsid w:val="00BC79FD"/>
    <w:rsid w:val="00BD2072"/>
    <w:rsid w:val="00BD423B"/>
    <w:rsid w:val="00BD458A"/>
    <w:rsid w:val="00BD5317"/>
    <w:rsid w:val="00BF78A5"/>
    <w:rsid w:val="00C03936"/>
    <w:rsid w:val="00C05145"/>
    <w:rsid w:val="00C33799"/>
    <w:rsid w:val="00C64FF3"/>
    <w:rsid w:val="00C7638F"/>
    <w:rsid w:val="00CA426C"/>
    <w:rsid w:val="00CB25A8"/>
    <w:rsid w:val="00CB5B43"/>
    <w:rsid w:val="00CC19B1"/>
    <w:rsid w:val="00CD3382"/>
    <w:rsid w:val="00CE6D1E"/>
    <w:rsid w:val="00D12B69"/>
    <w:rsid w:val="00D20C15"/>
    <w:rsid w:val="00D25FA8"/>
    <w:rsid w:val="00D32156"/>
    <w:rsid w:val="00D3247F"/>
    <w:rsid w:val="00D50DDF"/>
    <w:rsid w:val="00DA3F64"/>
    <w:rsid w:val="00DA5E5D"/>
    <w:rsid w:val="00DA78A1"/>
    <w:rsid w:val="00DB01AC"/>
    <w:rsid w:val="00DE159C"/>
    <w:rsid w:val="00E217CF"/>
    <w:rsid w:val="00E257C8"/>
    <w:rsid w:val="00E56B1D"/>
    <w:rsid w:val="00E62FF8"/>
    <w:rsid w:val="00E77C66"/>
    <w:rsid w:val="00EA30ED"/>
    <w:rsid w:val="00EC29F5"/>
    <w:rsid w:val="00ED77D0"/>
    <w:rsid w:val="00EE3503"/>
    <w:rsid w:val="00EF0D75"/>
    <w:rsid w:val="00EF647A"/>
    <w:rsid w:val="00F034C5"/>
    <w:rsid w:val="00F1247E"/>
    <w:rsid w:val="00F13A3D"/>
    <w:rsid w:val="00F371DC"/>
    <w:rsid w:val="00F71688"/>
    <w:rsid w:val="00F81838"/>
    <w:rsid w:val="00F86820"/>
    <w:rsid w:val="00FA1884"/>
    <w:rsid w:val="00FB3AF5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AF8EE"/>
  <w15:chartTrackingRefBased/>
  <w15:docId w15:val="{CD603CD1-D007-4E38-862B-4D491736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818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56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2C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st">
    <w:name w:val="test"/>
    <w:basedOn w:val="Normln"/>
    <w:qFormat/>
    <w:rsid w:val="001B227A"/>
    <w:rPr>
      <w:rFonts w:ascii="Arial" w:hAnsi="Arial"/>
      <w:b/>
      <w:color w:val="FF0000"/>
    </w:rPr>
  </w:style>
  <w:style w:type="paragraph" w:styleId="Zhlav">
    <w:name w:val="header"/>
    <w:basedOn w:val="Normln"/>
    <w:link w:val="ZhlavChar"/>
    <w:uiPriority w:val="99"/>
    <w:unhideWhenUsed/>
    <w:rsid w:val="00DA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3F64"/>
  </w:style>
  <w:style w:type="paragraph" w:styleId="Zpat">
    <w:name w:val="footer"/>
    <w:basedOn w:val="Normln"/>
    <w:link w:val="ZpatChar"/>
    <w:uiPriority w:val="99"/>
    <w:unhideWhenUsed/>
    <w:rsid w:val="00DA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3F64"/>
  </w:style>
  <w:style w:type="table" w:styleId="Mkatabulky">
    <w:name w:val="Table Grid"/>
    <w:basedOn w:val="Normlntabulka"/>
    <w:uiPriority w:val="39"/>
    <w:rsid w:val="00DA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base1">
    <w:name w:val="text-base1"/>
    <w:basedOn w:val="Standardnpsmoodstavce"/>
    <w:rsid w:val="00BD423B"/>
  </w:style>
  <w:style w:type="character" w:styleId="Hypertextovodkaz">
    <w:name w:val="Hyperlink"/>
    <w:basedOn w:val="Standardnpsmoodstavce"/>
    <w:uiPriority w:val="99"/>
    <w:unhideWhenUsed/>
    <w:rsid w:val="002E7F4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95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4355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81838"/>
    <w:rPr>
      <w:rFonts w:ascii="Times New Roman" w:eastAsia="Times New Roman" w:hAnsi="Times New Roman" w:cs="Times New Roman"/>
      <w:b/>
      <w:color w:val="000000"/>
      <w:sz w:val="56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818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F8183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818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818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F81838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183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F818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81838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2C25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tandard">
    <w:name w:val="Standard"/>
    <w:rsid w:val="00C3379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zev">
    <w:name w:val="Title"/>
    <w:basedOn w:val="Normln"/>
    <w:link w:val="NzevChar"/>
    <w:qFormat/>
    <w:rsid w:val="005312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3129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4A1E7-2B01-4216-9799-01015950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města</vt:lpstr>
    </vt:vector>
  </TitlesOfParts>
  <Manager>tajemník městského úřadu</Manager>
  <Company>Město Kostelec nad Orlicí</Company>
  <LinksUpToDate>false</LinksUpToDate>
  <CharactersWithSpaces>1126</CharactersWithSpaces>
  <SharedDoc>false</SharedDoc>
  <HyperlinkBase>www.kostelecno.cz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města</dc:title>
  <dc:subject>www.kostelecno.cz</dc:subject>
  <dc:creator>Rýdel Martin</dc:creator>
  <cp:keywords>Město Kostelec nad Orlicí, Městský úřad Kostelec nad Orlicí</cp:keywords>
  <dc:description/>
  <cp:lastModifiedBy>Cejpková Lenka</cp:lastModifiedBy>
  <cp:revision>26</cp:revision>
  <cp:lastPrinted>2019-04-18T06:25:00Z</cp:lastPrinted>
  <dcterms:created xsi:type="dcterms:W3CDTF">2018-03-12T15:37:00Z</dcterms:created>
  <dcterms:modified xsi:type="dcterms:W3CDTF">2020-09-11T09:19:00Z</dcterms:modified>
  <cp:category>hlavičkový papír</cp:category>
  <cp:contentStatus>verze k 27. 10. 2017</cp:contentStatus>
</cp:coreProperties>
</file>