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1DB64" w14:textId="66DB87EC" w:rsidR="008C289F" w:rsidRDefault="008C289F" w:rsidP="008C289F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14:paraId="778A458B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 wp14:anchorId="369291CE" wp14:editId="2FF0665A">
            <wp:extent cx="899160" cy="899160"/>
            <wp:effectExtent l="0" t="0" r="0" b="0"/>
            <wp:docPr id="2" name="Obrázek 2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EADF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68312CC6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STANDARDY KVALITY SOCIÁLNĚ-PRÁVNÍ OCHRANY</w:t>
      </w:r>
    </w:p>
    <w:p w14:paraId="418F97DF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CC22E16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06EE74D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ODBORU SOCIÁLNÍCH VĚCÍ</w:t>
      </w:r>
    </w:p>
    <w:p w14:paraId="39AC1844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MĚSTSKÉHO ÚŘADU KOSTELEC NAD ORLICÍ</w:t>
      </w:r>
    </w:p>
    <w:p w14:paraId="1A2BB163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Palackého náměstí 38, 517 41 Kostelec nad Orlicí</w:t>
      </w:r>
    </w:p>
    <w:p w14:paraId="1940E940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color w:val="92D050"/>
          <w:sz w:val="40"/>
          <w:szCs w:val="40"/>
          <w:u w:val="single"/>
        </w:rPr>
      </w:pPr>
    </w:p>
    <w:p w14:paraId="6A40FE42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A672B27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2EF56B4" w14:textId="77777777" w:rsidR="008C289F" w:rsidRDefault="008C289F" w:rsidP="008C289F">
      <w:pPr>
        <w:spacing w:after="0" w:line="276" w:lineRule="auto"/>
        <w:rPr>
          <w:rFonts w:ascii="Arial" w:hAnsi="Arial" w:cs="Arial"/>
          <w:b/>
          <w:sz w:val="44"/>
          <w:szCs w:val="44"/>
          <w:u w:val="single"/>
        </w:rPr>
      </w:pPr>
    </w:p>
    <w:p w14:paraId="72DE0191" w14:textId="77777777" w:rsidR="008C289F" w:rsidRPr="00D262C3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STANDARD 3</w:t>
      </w:r>
      <w:r w:rsidRPr="00D262C3"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14:paraId="49EF1122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71301F" w14:textId="77777777" w:rsidR="008C289F" w:rsidRPr="00604A72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604A72">
        <w:rPr>
          <w:rFonts w:ascii="Arial" w:hAnsi="Arial" w:cs="Arial"/>
          <w:b/>
          <w:sz w:val="44"/>
          <w:szCs w:val="44"/>
        </w:rPr>
        <w:t xml:space="preserve">Informovanost </w:t>
      </w:r>
      <w:r>
        <w:rPr>
          <w:rFonts w:ascii="Arial" w:hAnsi="Arial" w:cs="Arial"/>
          <w:b/>
          <w:sz w:val="44"/>
          <w:szCs w:val="44"/>
        </w:rPr>
        <w:t>o výkonu sociálně-právní ochrany</w:t>
      </w:r>
      <w:r w:rsidRPr="00604A72">
        <w:rPr>
          <w:rFonts w:ascii="Arial" w:hAnsi="Arial" w:cs="Arial"/>
          <w:b/>
          <w:sz w:val="44"/>
          <w:szCs w:val="44"/>
        </w:rPr>
        <w:t xml:space="preserve"> dětí</w:t>
      </w:r>
    </w:p>
    <w:p w14:paraId="58500F3E" w14:textId="77777777" w:rsidR="008C289F" w:rsidRDefault="008C289F" w:rsidP="008C289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265B2A4" w14:textId="77777777" w:rsidR="008C289F" w:rsidRDefault="008C289F" w:rsidP="008C289F">
      <w:pPr>
        <w:pStyle w:val="Normlnweb"/>
        <w:spacing w:after="0"/>
        <w:rPr>
          <w:rFonts w:ascii="Arial" w:hAnsi="Arial" w:cs="Arial"/>
          <w:b/>
          <w:bCs/>
          <w:sz w:val="32"/>
          <w:szCs w:val="32"/>
        </w:rPr>
      </w:pPr>
    </w:p>
    <w:p w14:paraId="6282ED61" w14:textId="77777777" w:rsidR="008C289F" w:rsidRDefault="008C289F" w:rsidP="008C289F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Schválil: </w:t>
      </w:r>
      <w:r w:rsidR="00927A84">
        <w:rPr>
          <w:rFonts w:ascii="Arial" w:hAnsi="Arial" w:cs="Arial"/>
          <w:b/>
          <w:bCs/>
          <w:sz w:val="28"/>
          <w:szCs w:val="28"/>
        </w:rPr>
        <w:t>Ing. Jitka Jičínská, DiS.</w:t>
      </w:r>
    </w:p>
    <w:p w14:paraId="53D99E18" w14:textId="71AC785D" w:rsidR="008C289F" w:rsidRDefault="008C289F" w:rsidP="008C289F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Datum: </w:t>
      </w:r>
      <w:r w:rsidR="00927A84">
        <w:rPr>
          <w:rFonts w:ascii="Arial" w:hAnsi="Arial" w:cs="Arial"/>
          <w:b/>
          <w:bCs/>
          <w:sz w:val="28"/>
          <w:szCs w:val="28"/>
        </w:rPr>
        <w:t>01</w:t>
      </w:r>
      <w:r w:rsidR="00FE046C">
        <w:rPr>
          <w:rFonts w:ascii="Arial" w:hAnsi="Arial" w:cs="Arial"/>
          <w:b/>
          <w:bCs/>
          <w:sz w:val="28"/>
          <w:szCs w:val="28"/>
        </w:rPr>
        <w:t>.</w:t>
      </w:r>
      <w:r w:rsidR="00C86DF0">
        <w:rPr>
          <w:rFonts w:ascii="Arial" w:hAnsi="Arial" w:cs="Arial"/>
          <w:b/>
          <w:bCs/>
          <w:sz w:val="28"/>
          <w:szCs w:val="28"/>
        </w:rPr>
        <w:t xml:space="preserve"> </w:t>
      </w:r>
      <w:r w:rsidR="00927A84">
        <w:rPr>
          <w:rFonts w:ascii="Arial" w:hAnsi="Arial" w:cs="Arial"/>
          <w:b/>
          <w:bCs/>
          <w:sz w:val="28"/>
          <w:szCs w:val="28"/>
        </w:rPr>
        <w:t>07</w:t>
      </w:r>
      <w:r w:rsidR="00FE046C">
        <w:rPr>
          <w:rFonts w:ascii="Arial" w:hAnsi="Arial" w:cs="Arial"/>
          <w:b/>
          <w:bCs/>
          <w:sz w:val="28"/>
          <w:szCs w:val="28"/>
        </w:rPr>
        <w:t>. 20</w:t>
      </w:r>
      <w:r w:rsidR="00927A84">
        <w:rPr>
          <w:rFonts w:ascii="Arial" w:hAnsi="Arial" w:cs="Arial"/>
          <w:b/>
          <w:bCs/>
          <w:sz w:val="28"/>
          <w:szCs w:val="28"/>
        </w:rPr>
        <w:t>2</w:t>
      </w:r>
      <w:r w:rsidR="00440314">
        <w:rPr>
          <w:rFonts w:ascii="Arial" w:hAnsi="Arial" w:cs="Arial"/>
          <w:b/>
          <w:bCs/>
          <w:sz w:val="28"/>
          <w:szCs w:val="28"/>
        </w:rPr>
        <w:t>4</w:t>
      </w:r>
    </w:p>
    <w:p w14:paraId="5E92E239" w14:textId="77777777" w:rsidR="008C289F" w:rsidRDefault="008C289F" w:rsidP="008C289F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Podpis:</w:t>
      </w:r>
    </w:p>
    <w:p w14:paraId="43FD86F0" w14:textId="77777777" w:rsidR="008C289F" w:rsidRDefault="008C289F" w:rsidP="008C289F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i/>
        </w:rPr>
      </w:pPr>
    </w:p>
    <w:p w14:paraId="3E140C31" w14:textId="62A26363" w:rsidR="00604A72" w:rsidRDefault="00604A72" w:rsidP="00604A72">
      <w:pPr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</w:p>
    <w:p w14:paraId="0ACBC0CF" w14:textId="77777777" w:rsidR="001C67A9" w:rsidRDefault="001C67A9" w:rsidP="00604A72">
      <w:pPr>
        <w:rPr>
          <w:b/>
          <w:sz w:val="28"/>
          <w:szCs w:val="28"/>
          <w:u w:val="single"/>
        </w:rPr>
      </w:pPr>
    </w:p>
    <w:p w14:paraId="22249C07" w14:textId="77777777" w:rsidR="001D1934" w:rsidRDefault="001D1934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F662E" w14:paraId="76F446CE" w14:textId="77777777" w:rsidTr="00A36956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82856B" w14:textId="77777777" w:rsidR="000F662E" w:rsidRPr="00C03B70" w:rsidRDefault="000F662E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41A6" w14:textId="77777777" w:rsidR="000F662E" w:rsidRPr="00C03B70" w:rsidRDefault="00604A72" w:rsidP="00604A72">
            <w:pPr>
              <w:pStyle w:val="Normlnweb"/>
              <w:numPr>
                <w:ilvl w:val="0"/>
                <w:numId w:val="5"/>
              </w:numPr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Informovanost o výkonu sociálně-právní ochrany dětí</w:t>
            </w:r>
          </w:p>
        </w:tc>
      </w:tr>
      <w:tr w:rsidR="000F662E" w14:paraId="4D8A8B1F" w14:textId="77777777" w:rsidTr="00A36956"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D544F" w14:textId="77777777" w:rsidR="000F662E" w:rsidRPr="00C03B70" w:rsidRDefault="000F662E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12" w:space="0" w:color="auto"/>
            </w:tcBorders>
          </w:tcPr>
          <w:p w14:paraId="75A81DC2" w14:textId="77777777" w:rsidR="000F662E" w:rsidRPr="00C03B70" w:rsidRDefault="000F662E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3a</w:t>
            </w:r>
          </w:p>
        </w:tc>
      </w:tr>
      <w:tr w:rsidR="000F662E" w14:paraId="1F97CCF9" w14:textId="77777777" w:rsidTr="00A36956"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5707F09D" w14:textId="77777777" w:rsidR="000F662E" w:rsidRPr="00C03B70" w:rsidRDefault="000F662E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4" w:type="dxa"/>
            <w:tcBorders>
              <w:right w:val="single" w:sz="12" w:space="0" w:color="auto"/>
            </w:tcBorders>
            <w:vAlign w:val="bottom"/>
          </w:tcPr>
          <w:p w14:paraId="66A69465" w14:textId="77777777" w:rsidR="000F662E" w:rsidRPr="000F662E" w:rsidRDefault="000F662E" w:rsidP="000F662E">
            <w:pPr>
              <w:pStyle w:val="Normlnweb"/>
              <w:tabs>
                <w:tab w:val="left" w:pos="5355"/>
              </w:tabs>
              <w:spacing w:after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F662E">
              <w:rPr>
                <w:rFonts w:ascii="Arial" w:hAnsi="Arial" w:cs="Arial"/>
                <w:b/>
                <w:i/>
                <w:sz w:val="22"/>
                <w:szCs w:val="22"/>
              </w:rPr>
              <w:t>Orgán sociálně-právní ochrany zveřejní způsobem umožňujícím dálkový přístup či jiným vhodným způsobem vnitřní pravidla a postupy jím vytvořené za účelem naplnění těchto standardů kvality sociálně-právní ochrany při poskytování sociálně-právní ochrany.</w:t>
            </w:r>
          </w:p>
        </w:tc>
      </w:tr>
      <w:tr w:rsidR="000F662E" w14:paraId="36223FEB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1D9F1D9D" w14:textId="77777777" w:rsidR="000F662E" w:rsidRPr="00C03B70" w:rsidRDefault="000F662E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t>Závazné pro: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7C3FC980" w14:textId="77777777" w:rsidR="000F662E" w:rsidRPr="0077246F" w:rsidRDefault="001173F2" w:rsidP="0077246F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77246F" w:rsidRPr="0077246F">
              <w:rPr>
                <w:rFonts w:ascii="Arial" w:hAnsi="Arial" w:cs="Arial"/>
                <w:sz w:val="22"/>
                <w:szCs w:val="22"/>
              </w:rPr>
              <w:t>rgán sociálně-právní ochrany dětí Kostelec nad Orlicí</w:t>
            </w:r>
          </w:p>
        </w:tc>
      </w:tr>
      <w:tr w:rsidR="000F662E" w14:paraId="20BCC2F3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5AFADD22" w14:textId="77777777" w:rsidR="000F662E" w:rsidRPr="00C03B70" w:rsidRDefault="000F662E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t>Vypracoval: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6502351F" w14:textId="77777777" w:rsidR="000F662E" w:rsidRPr="00C03B70" w:rsidRDefault="001173F2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630E06">
              <w:rPr>
                <w:rFonts w:ascii="Arial" w:hAnsi="Arial" w:cs="Arial"/>
                <w:sz w:val="22"/>
                <w:szCs w:val="22"/>
              </w:rPr>
              <w:t>dbor sociálních věcí</w:t>
            </w:r>
          </w:p>
        </w:tc>
      </w:tr>
      <w:tr w:rsidR="000F662E" w14:paraId="7AB333CF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048FB235" w14:textId="77777777" w:rsidR="00892880" w:rsidRPr="00C03B70" w:rsidRDefault="000F662E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t>Schválil</w:t>
            </w:r>
            <w:r w:rsidR="003041A1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C03B7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B44B23" w14:textId="77777777" w:rsidR="000F662E" w:rsidRPr="00C03B70" w:rsidRDefault="00927A84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tajemnice</w:t>
            </w:r>
          </w:p>
        </w:tc>
      </w:tr>
      <w:tr w:rsidR="000F662E" w14:paraId="04F05087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47D791F2" w14:textId="77777777" w:rsidR="000F662E" w:rsidRPr="00C03B70" w:rsidRDefault="000F662E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06D398" w14:textId="4460617C" w:rsidR="000F662E" w:rsidRPr="00C03B70" w:rsidRDefault="00927A84" w:rsidP="00927A84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C86D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62E" w:rsidRPr="00C03B7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F662E" w:rsidRPr="00C03B70">
              <w:rPr>
                <w:rFonts w:ascii="Arial" w:hAnsi="Arial" w:cs="Arial"/>
                <w:sz w:val="22"/>
                <w:szCs w:val="22"/>
              </w:rPr>
              <w:t>.</w:t>
            </w:r>
            <w:r w:rsidR="00C86D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62E" w:rsidRPr="00C03B70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F662E" w14:paraId="3436C2CF" w14:textId="77777777" w:rsidTr="00A36956">
        <w:trPr>
          <w:trHeight w:val="340"/>
        </w:trPr>
        <w:tc>
          <w:tcPr>
            <w:tcW w:w="2265" w:type="dxa"/>
            <w:vMerge w:val="restart"/>
            <w:tcBorders>
              <w:left w:val="single" w:sz="12" w:space="0" w:color="auto"/>
            </w:tcBorders>
            <w:vAlign w:val="center"/>
          </w:tcPr>
          <w:p w14:paraId="124E0A83" w14:textId="650B15FA" w:rsidR="000F662E" w:rsidRPr="00C03B70" w:rsidRDefault="00576910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Datum revize: 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56F5F14C" w14:textId="2C2F9055" w:rsidR="000F662E" w:rsidRPr="00C03B70" w:rsidRDefault="00576910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C86D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C86D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0F662E" w14:paraId="19CA132B" w14:textId="77777777" w:rsidTr="00A36956">
        <w:trPr>
          <w:trHeight w:val="340"/>
        </w:trPr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DC3CA4" w14:textId="77777777" w:rsidR="000F662E" w:rsidRPr="00C03B70" w:rsidRDefault="000F662E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0F3752" w14:textId="0F826489" w:rsidR="000F662E" w:rsidRPr="00C03B70" w:rsidRDefault="00C86DF0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01. 07. 2024</w:t>
            </w:r>
          </w:p>
        </w:tc>
      </w:tr>
    </w:tbl>
    <w:p w14:paraId="784E0BF2" w14:textId="77777777" w:rsidR="00604A72" w:rsidRDefault="00604A72" w:rsidP="00604A72">
      <w:pPr>
        <w:rPr>
          <w:b/>
          <w:sz w:val="28"/>
          <w:szCs w:val="28"/>
          <w:u w:val="single"/>
        </w:rPr>
      </w:pPr>
    </w:p>
    <w:p w14:paraId="652D2D03" w14:textId="77777777" w:rsidR="006E4858" w:rsidRPr="006E4858" w:rsidRDefault="006E4858" w:rsidP="006E485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ze standardů kvality sociálně-právní ochrany budou z</w:t>
      </w:r>
      <w:r w:rsidRPr="00E67568">
        <w:rPr>
          <w:rFonts w:ascii="Arial" w:eastAsia="Times New Roman" w:hAnsi="Arial" w:cs="Arial"/>
          <w:color w:val="000000"/>
          <w:lang w:eastAsia="cs-CZ"/>
        </w:rPr>
        <w:t>veřejně</w:t>
      </w:r>
      <w:r>
        <w:rPr>
          <w:rFonts w:ascii="Arial" w:eastAsia="Times New Roman" w:hAnsi="Arial" w:cs="Arial"/>
          <w:color w:val="000000"/>
          <w:lang w:eastAsia="cs-CZ"/>
        </w:rPr>
        <w:t>ny</w:t>
      </w:r>
      <w:r w:rsidRPr="00E67568">
        <w:rPr>
          <w:rFonts w:ascii="Arial" w:eastAsia="Times New Roman" w:hAnsi="Arial" w:cs="Arial"/>
          <w:color w:val="000000"/>
          <w:lang w:eastAsia="cs-CZ"/>
        </w:rPr>
        <w:t xml:space="preserve"> pouze podstatné informace, postupy a pravidla </w:t>
      </w:r>
      <w:r>
        <w:rPr>
          <w:rFonts w:ascii="Arial" w:eastAsia="Times New Roman" w:hAnsi="Arial" w:cs="Arial"/>
          <w:color w:val="000000"/>
          <w:lang w:eastAsia="cs-CZ"/>
        </w:rPr>
        <w:t xml:space="preserve">činnosti orgánu </w:t>
      </w:r>
      <w:r w:rsidRPr="00E67568">
        <w:rPr>
          <w:rFonts w:ascii="Arial" w:eastAsia="Times New Roman" w:hAnsi="Arial" w:cs="Arial"/>
          <w:color w:val="000000"/>
          <w:lang w:eastAsia="cs-CZ"/>
        </w:rPr>
        <w:t xml:space="preserve">sociálně-právní ochrany </w:t>
      </w:r>
      <w:r>
        <w:rPr>
          <w:rFonts w:ascii="Arial" w:eastAsia="Times New Roman" w:hAnsi="Arial" w:cs="Arial"/>
          <w:color w:val="000000"/>
          <w:lang w:eastAsia="cs-CZ"/>
        </w:rPr>
        <w:t>dětí určené pro veřejnost</w:t>
      </w:r>
      <w:r w:rsidR="003041A1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0419B21F" w14:textId="77777777" w:rsidR="00C158DD" w:rsidRPr="00C158DD" w:rsidRDefault="00E67568" w:rsidP="00C158D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podstatné</w:t>
      </w:r>
      <w:r w:rsidR="0030136C" w:rsidRPr="00E67568">
        <w:rPr>
          <w:rFonts w:ascii="Arial" w:eastAsia="Times New Roman" w:hAnsi="Arial" w:cs="Arial"/>
          <w:color w:val="000000"/>
          <w:lang w:eastAsia="cs-CZ"/>
        </w:rPr>
        <w:t xml:space="preserve"> informace</w:t>
      </w:r>
      <w:r w:rsidR="00FB6073">
        <w:rPr>
          <w:rFonts w:ascii="Arial" w:eastAsia="Times New Roman" w:hAnsi="Arial" w:cs="Arial"/>
          <w:color w:val="000000"/>
          <w:lang w:eastAsia="cs-CZ"/>
        </w:rPr>
        <w:t xml:space="preserve">, postupy a pravidla </w:t>
      </w:r>
      <w:r w:rsidR="0030136C" w:rsidRPr="00E67568">
        <w:rPr>
          <w:rFonts w:ascii="Arial" w:eastAsia="Times New Roman" w:hAnsi="Arial" w:cs="Arial"/>
          <w:color w:val="000000"/>
          <w:lang w:eastAsia="cs-CZ"/>
        </w:rPr>
        <w:t xml:space="preserve">činnosti orgánu </w:t>
      </w:r>
      <w:r w:rsidR="0030136C" w:rsidRPr="005869A4">
        <w:rPr>
          <w:rFonts w:ascii="Arial" w:eastAsia="Times New Roman" w:hAnsi="Arial" w:cs="Arial"/>
          <w:lang w:eastAsia="cs-CZ"/>
        </w:rPr>
        <w:t>s</w:t>
      </w:r>
      <w:r w:rsidR="00030FD2" w:rsidRPr="005869A4">
        <w:rPr>
          <w:rFonts w:ascii="Arial" w:eastAsia="Times New Roman" w:hAnsi="Arial" w:cs="Arial"/>
          <w:lang w:eastAsia="cs-CZ"/>
        </w:rPr>
        <w:t>ociálně-právní ochrany dětí budou</w:t>
      </w:r>
      <w:r w:rsidR="0030136C" w:rsidRPr="005869A4">
        <w:rPr>
          <w:rFonts w:ascii="Arial" w:eastAsia="Times New Roman" w:hAnsi="Arial" w:cs="Arial"/>
          <w:lang w:eastAsia="cs-CZ"/>
        </w:rPr>
        <w:t xml:space="preserve"> umístěné</w:t>
      </w:r>
      <w:r w:rsidR="00453322" w:rsidRPr="005869A4">
        <w:rPr>
          <w:rFonts w:ascii="Arial" w:eastAsia="Times New Roman" w:hAnsi="Arial" w:cs="Arial"/>
          <w:lang w:eastAsia="cs-CZ"/>
        </w:rPr>
        <w:t xml:space="preserve"> na </w:t>
      </w:r>
      <w:r w:rsidR="0030136C" w:rsidRPr="005869A4">
        <w:rPr>
          <w:rFonts w:ascii="Arial" w:eastAsia="Times New Roman" w:hAnsi="Arial" w:cs="Arial"/>
          <w:lang w:eastAsia="cs-CZ"/>
        </w:rPr>
        <w:t xml:space="preserve">webových stránkách </w:t>
      </w:r>
      <w:r w:rsidR="003041A1" w:rsidRPr="005869A4">
        <w:rPr>
          <w:rFonts w:ascii="Arial" w:eastAsia="Times New Roman" w:hAnsi="Arial" w:cs="Arial"/>
          <w:lang w:eastAsia="cs-CZ"/>
        </w:rPr>
        <w:t>města (</w:t>
      </w:r>
      <w:hyperlink r:id="rId8" w:history="1">
        <w:r w:rsidR="003041A1" w:rsidRPr="005869A4">
          <w:rPr>
            <w:rStyle w:val="Hypertextovodkaz"/>
            <w:rFonts w:ascii="Arial" w:hAnsi="Arial" w:cs="Arial"/>
            <w:color w:val="auto"/>
            <w:u w:val="none"/>
          </w:rPr>
          <w:t>www.kostelecno.cz</w:t>
        </w:r>
      </w:hyperlink>
      <w:r w:rsidR="003041A1" w:rsidRPr="005869A4">
        <w:rPr>
          <w:rFonts w:ascii="Arial" w:hAnsi="Arial" w:cs="Arial"/>
        </w:rPr>
        <w:t>, v sekci Městský úřad</w:t>
      </w:r>
      <w:r w:rsidR="005869A4" w:rsidRPr="005869A4">
        <w:rPr>
          <w:rFonts w:ascii="Arial" w:hAnsi="Arial" w:cs="Arial"/>
        </w:rPr>
        <w:t xml:space="preserve">, </w:t>
      </w:r>
      <w:r w:rsidR="003041A1" w:rsidRPr="005869A4">
        <w:rPr>
          <w:rFonts w:ascii="Arial" w:hAnsi="Arial" w:cs="Arial"/>
        </w:rPr>
        <w:t>Odbor sociálních věcí</w:t>
      </w:r>
      <w:r w:rsidR="005869A4" w:rsidRPr="005869A4">
        <w:rPr>
          <w:rFonts w:ascii="Arial" w:hAnsi="Arial" w:cs="Arial"/>
        </w:rPr>
        <w:t xml:space="preserve">, </w:t>
      </w:r>
      <w:r w:rsidR="003041A1" w:rsidRPr="005869A4">
        <w:rPr>
          <w:rFonts w:ascii="Arial" w:hAnsi="Arial" w:cs="Arial"/>
        </w:rPr>
        <w:t>Formuláře a dokumenty odboru</w:t>
      </w:r>
      <w:r w:rsidR="005869A4" w:rsidRPr="005869A4">
        <w:rPr>
          <w:rFonts w:ascii="Arial" w:hAnsi="Arial" w:cs="Arial"/>
        </w:rPr>
        <w:t>, Sociálně-právní ochrana dětí</w:t>
      </w:r>
      <w:r w:rsidR="003041A1" w:rsidRPr="005869A4">
        <w:rPr>
          <w:rFonts w:ascii="Arial" w:hAnsi="Arial" w:cs="Arial"/>
        </w:rPr>
        <w:t>)</w:t>
      </w:r>
    </w:p>
    <w:p w14:paraId="47295FAF" w14:textId="03956D65" w:rsidR="006E4858" w:rsidRPr="00C730D8" w:rsidRDefault="00C158DD" w:rsidP="00C158D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C730D8">
        <w:rPr>
          <w:rFonts w:ascii="Arial" w:eastAsia="Times New Roman" w:hAnsi="Arial" w:cs="Arial"/>
          <w:lang w:eastAsia="cs-CZ"/>
        </w:rPr>
        <w:t>informace související s výkonem sociálně-právní ochrany dětí (dále jen „SPOD“) lze nalézt také na </w:t>
      </w:r>
      <w:r w:rsidRPr="00C730D8">
        <w:rPr>
          <w:rFonts w:ascii="Arial" w:eastAsia="Times New Roman" w:hAnsi="Arial" w:cs="Arial"/>
          <w:bCs/>
          <w:lang w:eastAsia="cs-CZ"/>
        </w:rPr>
        <w:t>webových stránkách Ministerstva práce a sociálních věcí ČR</w:t>
      </w:r>
      <w:r w:rsidRPr="00C730D8">
        <w:rPr>
          <w:rFonts w:ascii="Arial" w:eastAsia="Times New Roman" w:hAnsi="Arial" w:cs="Arial"/>
          <w:lang w:eastAsia="cs-CZ"/>
        </w:rPr>
        <w:t> (dále jen „MPSV ČR“) na </w:t>
      </w:r>
      <w:hyperlink r:id="rId9" w:history="1">
        <w:r w:rsidRPr="00C730D8">
          <w:rPr>
            <w:rFonts w:ascii="Arial" w:eastAsia="Times New Roman" w:hAnsi="Arial" w:cs="Arial"/>
            <w:u w:val="single"/>
            <w:lang w:eastAsia="cs-CZ"/>
          </w:rPr>
          <w:t>www.mpsv.cz</w:t>
        </w:r>
      </w:hyperlink>
      <w:r w:rsidRPr="00C730D8">
        <w:rPr>
          <w:rFonts w:ascii="Arial" w:eastAsia="Times New Roman" w:hAnsi="Arial" w:cs="Arial"/>
          <w:lang w:eastAsia="cs-CZ"/>
        </w:rPr>
        <w:t> v části Rodina a ochrana práv dětí, podkapitola sociálně-právní ochrana dětí</w:t>
      </w:r>
    </w:p>
    <w:p w14:paraId="19488F5F" w14:textId="77777777" w:rsidR="006E4858" w:rsidRPr="00C730D8" w:rsidRDefault="006E4858" w:rsidP="006E485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Arial" w:eastAsia="Times New Roman" w:hAnsi="Arial" w:cs="Arial"/>
          <w:lang w:eastAsia="cs-CZ"/>
        </w:rPr>
      </w:pPr>
    </w:p>
    <w:p w14:paraId="0FB0FE57" w14:textId="77777777" w:rsidR="0030136C" w:rsidRDefault="0030136C" w:rsidP="00DB5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41A0662" w14:textId="77777777" w:rsidR="00FB6073" w:rsidRDefault="00FB6073" w:rsidP="00DB5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573889C" w14:textId="77777777" w:rsidR="00FB6073" w:rsidRDefault="00FB6073" w:rsidP="00DB5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C4CAC8C" w14:textId="77777777" w:rsidR="0030136C" w:rsidRDefault="0030136C" w:rsidP="00DB5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24847BEF" w14:textId="77777777" w:rsidR="00DB5F85" w:rsidRDefault="00DB5F85" w:rsidP="00DB5F85">
      <w:pPr>
        <w:jc w:val="center"/>
        <w:rPr>
          <w:b/>
          <w:bCs/>
          <w:sz w:val="28"/>
          <w:szCs w:val="28"/>
        </w:rPr>
      </w:pPr>
    </w:p>
    <w:p w14:paraId="09934A15" w14:textId="77777777" w:rsidR="001B6CF9" w:rsidRDefault="001B6CF9" w:rsidP="00DB5F85">
      <w:pPr>
        <w:jc w:val="center"/>
        <w:rPr>
          <w:b/>
          <w:bCs/>
          <w:sz w:val="28"/>
          <w:szCs w:val="28"/>
        </w:rPr>
      </w:pPr>
    </w:p>
    <w:p w14:paraId="728DBB54" w14:textId="145FB468" w:rsidR="001B6CF9" w:rsidRDefault="001B6CF9" w:rsidP="00DB5F85">
      <w:pPr>
        <w:jc w:val="center"/>
        <w:rPr>
          <w:b/>
          <w:bCs/>
          <w:sz w:val="28"/>
          <w:szCs w:val="28"/>
        </w:rPr>
      </w:pPr>
    </w:p>
    <w:p w14:paraId="3698A384" w14:textId="6E0ECDE9" w:rsidR="001C67A9" w:rsidRDefault="001C67A9" w:rsidP="00DB5F85">
      <w:pPr>
        <w:jc w:val="center"/>
        <w:rPr>
          <w:b/>
          <w:bCs/>
          <w:sz w:val="28"/>
          <w:szCs w:val="28"/>
        </w:rPr>
      </w:pPr>
    </w:p>
    <w:p w14:paraId="48FE4E91" w14:textId="51D2C757" w:rsidR="001C67A9" w:rsidRDefault="001C67A9" w:rsidP="00DB5F85">
      <w:pPr>
        <w:jc w:val="center"/>
        <w:rPr>
          <w:b/>
          <w:bCs/>
          <w:sz w:val="28"/>
          <w:szCs w:val="28"/>
        </w:rPr>
      </w:pPr>
    </w:p>
    <w:p w14:paraId="1E3636B0" w14:textId="77777777" w:rsidR="001C67A9" w:rsidRDefault="001C67A9" w:rsidP="00DB5F8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42586C18" w14:textId="77777777" w:rsidR="001B6CF9" w:rsidRDefault="001B6CF9" w:rsidP="00DB5F85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604A72" w14:paraId="0663254D" w14:textId="77777777" w:rsidTr="00A36956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D319EC" w14:textId="77777777" w:rsidR="00604A72" w:rsidRPr="00C03B70" w:rsidRDefault="00604A72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lastRenderedPageBreak/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655B7" w14:textId="77777777" w:rsidR="00604A72" w:rsidRPr="00C03B70" w:rsidRDefault="00604A72" w:rsidP="00604A72">
            <w:pPr>
              <w:pStyle w:val="Normlnweb"/>
              <w:numPr>
                <w:ilvl w:val="0"/>
                <w:numId w:val="6"/>
              </w:numPr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Informovanost o výkonu sociálně-právní ochraně dětí</w:t>
            </w:r>
          </w:p>
        </w:tc>
      </w:tr>
      <w:tr w:rsidR="00604A72" w14:paraId="545E9ABA" w14:textId="77777777" w:rsidTr="00A36956"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9AA9F4" w14:textId="77777777" w:rsidR="00604A72" w:rsidRPr="00C03B70" w:rsidRDefault="00604A72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12" w:space="0" w:color="auto"/>
            </w:tcBorders>
          </w:tcPr>
          <w:p w14:paraId="5C76CB35" w14:textId="77777777" w:rsidR="00604A72" w:rsidRPr="00C03B70" w:rsidRDefault="00604A72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3b</w:t>
            </w:r>
          </w:p>
        </w:tc>
      </w:tr>
      <w:tr w:rsidR="00604A72" w14:paraId="25DE3B16" w14:textId="77777777" w:rsidTr="00A36956"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4C62AFAE" w14:textId="77777777" w:rsidR="00604A72" w:rsidRPr="00C03B70" w:rsidRDefault="00604A72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4" w:type="dxa"/>
            <w:tcBorders>
              <w:right w:val="single" w:sz="12" w:space="0" w:color="auto"/>
            </w:tcBorders>
            <w:vAlign w:val="bottom"/>
          </w:tcPr>
          <w:p w14:paraId="00FA8573" w14:textId="77777777" w:rsidR="00604A72" w:rsidRPr="00604A72" w:rsidRDefault="00604A72" w:rsidP="00A36956">
            <w:pPr>
              <w:pStyle w:val="Normlnweb"/>
              <w:tabs>
                <w:tab w:val="left" w:pos="5355"/>
              </w:tabs>
              <w:spacing w:after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04A7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Orgán sociálně-právní ochrany má zpracovány informace o rozsahu a podmínkách poskytování sociálně-právní ochrany, a to ve </w:t>
            </w:r>
            <w:r w:rsidR="00927A8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formě </w:t>
            </w:r>
            <w:r w:rsidRPr="00604A72">
              <w:rPr>
                <w:rFonts w:ascii="Arial" w:hAnsi="Arial" w:cs="Arial"/>
                <w:b/>
                <w:i/>
                <w:sz w:val="22"/>
                <w:szCs w:val="22"/>
              </w:rPr>
              <w:t>srozumitelné cílové skupině. Tyto informace jsou veřejně dostupné.</w:t>
            </w:r>
          </w:p>
        </w:tc>
      </w:tr>
      <w:tr w:rsidR="00604A72" w14:paraId="5571E2FD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598D7835" w14:textId="77777777" w:rsidR="00604A72" w:rsidRPr="00C03B70" w:rsidRDefault="00604A72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t>Závazné pro: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23497DF5" w14:textId="77777777" w:rsidR="00604A72" w:rsidRPr="0077246F" w:rsidRDefault="001173F2" w:rsidP="00630E0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77246F" w:rsidRPr="0077246F">
              <w:rPr>
                <w:rFonts w:ascii="Arial" w:hAnsi="Arial" w:cs="Arial"/>
                <w:sz w:val="22"/>
                <w:szCs w:val="22"/>
              </w:rPr>
              <w:t>rgán sociálně-právní ochrany dětí Kostelec nad Orlicí</w:t>
            </w:r>
          </w:p>
        </w:tc>
      </w:tr>
      <w:tr w:rsidR="00604A72" w14:paraId="2BB44EFA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0D1DEC97" w14:textId="77777777" w:rsidR="00604A72" w:rsidRPr="00C03B70" w:rsidRDefault="00604A72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t>Vypracoval: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500A06D1" w14:textId="77777777" w:rsidR="00604A72" w:rsidRPr="00C03B70" w:rsidRDefault="001173F2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630E06">
              <w:rPr>
                <w:rFonts w:ascii="Arial" w:hAnsi="Arial" w:cs="Arial"/>
                <w:sz w:val="22"/>
                <w:szCs w:val="22"/>
              </w:rPr>
              <w:t>dbor sociálních věcí</w:t>
            </w:r>
          </w:p>
        </w:tc>
      </w:tr>
      <w:tr w:rsidR="00604A72" w14:paraId="6872FF3A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3F469880" w14:textId="77777777" w:rsidR="00892880" w:rsidRPr="00C03B70" w:rsidRDefault="00604A72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t>Schválil</w:t>
            </w:r>
            <w:r w:rsidR="003041A1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C03B7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552B83" w14:textId="77777777" w:rsidR="00604A72" w:rsidRPr="00C03B70" w:rsidRDefault="00927A84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tajemnice</w:t>
            </w:r>
          </w:p>
        </w:tc>
      </w:tr>
      <w:tr w:rsidR="00604A72" w14:paraId="1086F626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1EB64E95" w14:textId="77777777" w:rsidR="00604A72" w:rsidRPr="00C03B70" w:rsidRDefault="00604A72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F15CEE" w14:textId="34FD0476" w:rsidR="00604A72" w:rsidRPr="00C03B70" w:rsidRDefault="00604A72" w:rsidP="00927A84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03B70">
              <w:rPr>
                <w:rFonts w:ascii="Arial" w:hAnsi="Arial" w:cs="Arial"/>
                <w:sz w:val="22"/>
                <w:szCs w:val="22"/>
              </w:rPr>
              <w:t>01.</w:t>
            </w:r>
            <w:r w:rsidR="00C86D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3B70">
              <w:rPr>
                <w:rFonts w:ascii="Arial" w:hAnsi="Arial" w:cs="Arial"/>
                <w:sz w:val="22"/>
                <w:szCs w:val="22"/>
              </w:rPr>
              <w:t>0</w:t>
            </w:r>
            <w:r w:rsidR="00927A84">
              <w:rPr>
                <w:rFonts w:ascii="Arial" w:hAnsi="Arial" w:cs="Arial"/>
                <w:sz w:val="22"/>
                <w:szCs w:val="22"/>
              </w:rPr>
              <w:t>7</w:t>
            </w:r>
            <w:r w:rsidRPr="00C03B70">
              <w:rPr>
                <w:rFonts w:ascii="Arial" w:hAnsi="Arial" w:cs="Arial"/>
                <w:sz w:val="22"/>
                <w:szCs w:val="22"/>
              </w:rPr>
              <w:t>.</w:t>
            </w:r>
            <w:r w:rsidR="00C86D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7A84">
              <w:rPr>
                <w:rFonts w:ascii="Arial" w:hAnsi="Arial" w:cs="Arial"/>
                <w:sz w:val="22"/>
                <w:szCs w:val="22"/>
              </w:rPr>
              <w:t>2</w:t>
            </w:r>
            <w:r w:rsidRPr="00C03B70">
              <w:rPr>
                <w:rFonts w:ascii="Arial" w:hAnsi="Arial" w:cs="Arial"/>
                <w:sz w:val="22"/>
                <w:szCs w:val="22"/>
              </w:rPr>
              <w:t>0</w:t>
            </w:r>
            <w:r w:rsidR="00927A8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604A72" w14:paraId="414384EC" w14:textId="77777777" w:rsidTr="00A36956">
        <w:trPr>
          <w:trHeight w:val="340"/>
        </w:trPr>
        <w:tc>
          <w:tcPr>
            <w:tcW w:w="2265" w:type="dxa"/>
            <w:vMerge w:val="restart"/>
            <w:tcBorders>
              <w:left w:val="single" w:sz="12" w:space="0" w:color="auto"/>
            </w:tcBorders>
            <w:vAlign w:val="center"/>
          </w:tcPr>
          <w:p w14:paraId="249DC18F" w14:textId="77777777" w:rsidR="00604A72" w:rsidRPr="00C03B70" w:rsidRDefault="00604A72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B70">
              <w:rPr>
                <w:rFonts w:ascii="Arial" w:hAnsi="Arial" w:cs="Arial"/>
                <w:b/>
                <w:sz w:val="22"/>
                <w:szCs w:val="22"/>
              </w:rPr>
              <w:t>Datum revize: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531755CD" w14:textId="7760F099" w:rsidR="00604A72" w:rsidRPr="00C03B70" w:rsidRDefault="00576910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C86D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C86D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604A72" w14:paraId="20929BD1" w14:textId="77777777" w:rsidTr="00A36956">
        <w:trPr>
          <w:trHeight w:val="340"/>
        </w:trPr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564F1757" w14:textId="77777777" w:rsidR="00604A72" w:rsidRPr="00C03B70" w:rsidRDefault="00604A72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333F5AFE" w14:textId="1EC1C68B" w:rsidR="00604A72" w:rsidRPr="00C03B70" w:rsidRDefault="00C86DF0" w:rsidP="00A36956">
            <w:pPr>
              <w:pStyle w:val="Normlnweb"/>
              <w:tabs>
                <w:tab w:val="left" w:pos="535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01. 07. 2024</w:t>
            </w:r>
          </w:p>
        </w:tc>
      </w:tr>
    </w:tbl>
    <w:p w14:paraId="337056BA" w14:textId="77777777" w:rsidR="00080B8E" w:rsidRDefault="00080B8E" w:rsidP="00814FFE"/>
    <w:p w14:paraId="77BBE114" w14:textId="77777777" w:rsidR="006E4858" w:rsidRDefault="006E4858" w:rsidP="006E4858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E4858">
        <w:rPr>
          <w:rFonts w:ascii="Arial" w:hAnsi="Arial" w:cs="Arial"/>
        </w:rPr>
        <w:t xml:space="preserve">nformace </w:t>
      </w:r>
      <w:r>
        <w:rPr>
          <w:rFonts w:ascii="Arial" w:hAnsi="Arial" w:cs="Arial"/>
        </w:rPr>
        <w:t>o výkonu s</w:t>
      </w:r>
      <w:r w:rsidR="00030FD2">
        <w:rPr>
          <w:rFonts w:ascii="Arial" w:hAnsi="Arial" w:cs="Arial"/>
        </w:rPr>
        <w:t xml:space="preserve">ociálně-právní ochrany dětí jsou </w:t>
      </w:r>
      <w:r>
        <w:rPr>
          <w:rFonts w:ascii="Arial" w:hAnsi="Arial" w:cs="Arial"/>
        </w:rPr>
        <w:t>zpracovan</w:t>
      </w:r>
      <w:r w:rsidR="00FB6073">
        <w:rPr>
          <w:rFonts w:ascii="Arial" w:hAnsi="Arial" w:cs="Arial"/>
        </w:rPr>
        <w:t>é formou letáku, který je určen:</w:t>
      </w:r>
    </w:p>
    <w:p w14:paraId="7DB6AF5A" w14:textId="77777777" w:rsidR="006E4858" w:rsidRDefault="006E4858" w:rsidP="006E4858">
      <w:pPr>
        <w:pStyle w:val="Odstavecseseznamem"/>
        <w:rPr>
          <w:rFonts w:ascii="Arial" w:hAnsi="Arial" w:cs="Arial"/>
        </w:rPr>
      </w:pPr>
    </w:p>
    <w:p w14:paraId="64720FE5" w14:textId="77777777" w:rsidR="006E4858" w:rsidRDefault="007E1C9E" w:rsidP="006E4858">
      <w:pPr>
        <w:pStyle w:val="Odstavecseseznamem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zejména </w:t>
      </w:r>
      <w:r w:rsidR="006E4858">
        <w:rPr>
          <w:rFonts w:ascii="Arial" w:hAnsi="Arial" w:cs="Arial"/>
        </w:rPr>
        <w:t>p</w:t>
      </w:r>
      <w:r w:rsidR="00FB6073">
        <w:rPr>
          <w:rFonts w:ascii="Arial" w:hAnsi="Arial" w:cs="Arial"/>
        </w:rPr>
        <w:t>ro rodiče</w:t>
      </w:r>
      <w:r>
        <w:rPr>
          <w:rFonts w:ascii="Arial" w:hAnsi="Arial" w:cs="Arial"/>
        </w:rPr>
        <w:t xml:space="preserve"> a os</w:t>
      </w:r>
      <w:r w:rsidR="00927A84">
        <w:rPr>
          <w:rFonts w:ascii="Arial" w:hAnsi="Arial" w:cs="Arial"/>
        </w:rPr>
        <w:t>oby odpovědné za výchovu dítěte</w:t>
      </w:r>
    </w:p>
    <w:p w14:paraId="06D8BC4E" w14:textId="77777777" w:rsidR="00080B8E" w:rsidRDefault="006E4858" w:rsidP="006E4858">
      <w:pPr>
        <w:pStyle w:val="Odstavecseseznamem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pro děti</w:t>
      </w:r>
    </w:p>
    <w:p w14:paraId="43BCB655" w14:textId="77777777" w:rsidR="006E4858" w:rsidRDefault="006E4858" w:rsidP="006E4858">
      <w:pPr>
        <w:pStyle w:val="Odstavecseseznamem"/>
        <w:ind w:left="1440"/>
        <w:rPr>
          <w:rFonts w:ascii="Arial" w:hAnsi="Arial" w:cs="Arial"/>
        </w:rPr>
      </w:pPr>
    </w:p>
    <w:p w14:paraId="39ABA4FC" w14:textId="77777777" w:rsidR="00DA2D5E" w:rsidRPr="00FB6073" w:rsidRDefault="006E4858" w:rsidP="005869A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B6073">
        <w:rPr>
          <w:rFonts w:ascii="Arial" w:hAnsi="Arial" w:cs="Arial"/>
        </w:rPr>
        <w:t>pracoviště orgánu sociálně-právní ochrany dětí zpracovalo letáky</w:t>
      </w:r>
      <w:r w:rsidR="00FB6073">
        <w:rPr>
          <w:rFonts w:ascii="Arial" w:hAnsi="Arial" w:cs="Arial"/>
        </w:rPr>
        <w:t xml:space="preserve">, díky kterým </w:t>
      </w:r>
      <w:r w:rsidR="008C289F">
        <w:rPr>
          <w:rFonts w:ascii="Arial" w:hAnsi="Arial" w:cs="Arial"/>
        </w:rPr>
        <w:t>lze lépe porozumět</w:t>
      </w:r>
      <w:r w:rsidR="00FB6073">
        <w:rPr>
          <w:rFonts w:ascii="Arial" w:hAnsi="Arial" w:cs="Arial"/>
        </w:rPr>
        <w:t xml:space="preserve"> činnosti orgánu sociálně-právní ochrany dětí</w:t>
      </w:r>
    </w:p>
    <w:p w14:paraId="08E523AD" w14:textId="77777777" w:rsidR="00FB6073" w:rsidRPr="00FB6073" w:rsidRDefault="00FB6073" w:rsidP="005869A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t>informační letáky obsahují základní výčet činností orgánu sociálně-právní ochrany dětí, kontakty a další užitečné informace</w:t>
      </w:r>
    </w:p>
    <w:p w14:paraId="7AC5B89C" w14:textId="0BEF3604" w:rsidR="00FB6073" w:rsidRPr="005869A4" w:rsidRDefault="00FB6073" w:rsidP="005869A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4F209F">
        <w:rPr>
          <w:rFonts w:ascii="Arial" w:hAnsi="Arial" w:cs="Arial"/>
        </w:rPr>
        <w:t>l</w:t>
      </w:r>
      <w:r w:rsidR="00030FD2" w:rsidRPr="004F209F">
        <w:rPr>
          <w:rFonts w:ascii="Arial" w:hAnsi="Arial" w:cs="Arial"/>
        </w:rPr>
        <w:t xml:space="preserve">etáky </w:t>
      </w:r>
      <w:r w:rsidR="00630E06" w:rsidRPr="004F209F">
        <w:rPr>
          <w:rFonts w:ascii="Arial" w:hAnsi="Arial" w:cs="Arial"/>
        </w:rPr>
        <w:t xml:space="preserve">jsou k dispozici </w:t>
      </w:r>
      <w:r w:rsidRPr="004F209F">
        <w:rPr>
          <w:rFonts w:ascii="Arial" w:hAnsi="Arial" w:cs="Arial"/>
        </w:rPr>
        <w:t>na</w:t>
      </w:r>
      <w:r w:rsidR="00030FD2" w:rsidRPr="004F209F">
        <w:rPr>
          <w:rFonts w:ascii="Arial" w:hAnsi="Arial" w:cs="Arial"/>
        </w:rPr>
        <w:t xml:space="preserve"> </w:t>
      </w:r>
      <w:r w:rsidR="004F209F" w:rsidRPr="004F209F">
        <w:rPr>
          <w:rFonts w:ascii="Arial" w:hAnsi="Arial" w:cs="Arial"/>
        </w:rPr>
        <w:t>chodbách odboru sociálních věcí</w:t>
      </w:r>
      <w:r w:rsidR="004F209F">
        <w:rPr>
          <w:rFonts w:ascii="Arial" w:hAnsi="Arial" w:cs="Arial"/>
        </w:rPr>
        <w:t xml:space="preserve"> </w:t>
      </w:r>
      <w:r w:rsidR="004F209F" w:rsidRPr="005869A4">
        <w:rPr>
          <w:rFonts w:ascii="Arial" w:hAnsi="Arial" w:cs="Arial"/>
        </w:rPr>
        <w:t>a na webových stránkách města</w:t>
      </w:r>
      <w:r w:rsidR="005869A4" w:rsidRPr="005869A4">
        <w:rPr>
          <w:rFonts w:ascii="Arial" w:hAnsi="Arial" w:cs="Arial"/>
        </w:rPr>
        <w:t>:</w:t>
      </w:r>
      <w:r w:rsidR="004F209F" w:rsidRPr="005869A4">
        <w:rPr>
          <w:rFonts w:ascii="Arial" w:hAnsi="Arial" w:cs="Arial"/>
        </w:rPr>
        <w:t xml:space="preserve"> </w:t>
      </w:r>
      <w:hyperlink r:id="rId10" w:history="1">
        <w:r w:rsidR="004F209F" w:rsidRPr="005869A4">
          <w:rPr>
            <w:rStyle w:val="Hypertextovodkaz"/>
            <w:rFonts w:ascii="Arial" w:hAnsi="Arial" w:cs="Arial"/>
            <w:color w:val="auto"/>
          </w:rPr>
          <w:t>www.kostelecno.cz</w:t>
        </w:r>
      </w:hyperlink>
      <w:r w:rsidR="005869A4" w:rsidRPr="005869A4">
        <w:rPr>
          <w:rStyle w:val="Hypertextovodkaz"/>
          <w:rFonts w:ascii="Arial" w:hAnsi="Arial" w:cs="Arial"/>
          <w:color w:val="auto"/>
        </w:rPr>
        <w:t>,</w:t>
      </w:r>
      <w:r w:rsidR="004F209F" w:rsidRPr="005869A4">
        <w:rPr>
          <w:rFonts w:ascii="Arial" w:hAnsi="Arial" w:cs="Arial"/>
        </w:rPr>
        <w:t xml:space="preserve"> v sekci odbor sociálních věcí</w:t>
      </w:r>
      <w:r w:rsidR="005869A4" w:rsidRPr="005869A4">
        <w:rPr>
          <w:rFonts w:ascii="Arial" w:hAnsi="Arial" w:cs="Arial"/>
        </w:rPr>
        <w:t>, formuláře a dokumenty odboru, sociálně-právní ochrana dětí</w:t>
      </w:r>
      <w:r w:rsidR="00FA2570">
        <w:rPr>
          <w:rFonts w:ascii="Arial" w:hAnsi="Arial" w:cs="Arial"/>
        </w:rPr>
        <w:t xml:space="preserve"> </w:t>
      </w:r>
      <w:r w:rsidR="00C86DF0">
        <w:rPr>
          <w:rFonts w:ascii="Arial" w:hAnsi="Arial" w:cs="Arial"/>
        </w:rPr>
        <w:t xml:space="preserve"> </w:t>
      </w:r>
    </w:p>
    <w:p w14:paraId="0E48356E" w14:textId="77777777" w:rsidR="00FB6073" w:rsidRDefault="00FB6073" w:rsidP="00FB6073">
      <w:pPr>
        <w:rPr>
          <w:rFonts w:ascii="Arial" w:hAnsi="Arial" w:cs="Arial"/>
          <w:b/>
          <w:sz w:val="28"/>
          <w:szCs w:val="28"/>
          <w:u w:val="single"/>
        </w:rPr>
      </w:pPr>
    </w:p>
    <w:p w14:paraId="03368113" w14:textId="77777777" w:rsidR="00FB6073" w:rsidRDefault="00FB6073" w:rsidP="00FB6073">
      <w:pPr>
        <w:rPr>
          <w:rFonts w:ascii="Arial" w:hAnsi="Arial" w:cs="Arial"/>
          <w:b/>
          <w:sz w:val="28"/>
          <w:szCs w:val="28"/>
          <w:u w:val="single"/>
        </w:rPr>
      </w:pPr>
    </w:p>
    <w:p w14:paraId="5D026DA6" w14:textId="77777777" w:rsidR="00FB6073" w:rsidRDefault="00FB6073" w:rsidP="00FB6073">
      <w:pPr>
        <w:rPr>
          <w:rFonts w:ascii="Arial" w:hAnsi="Arial" w:cs="Arial"/>
          <w:b/>
          <w:sz w:val="28"/>
          <w:szCs w:val="28"/>
          <w:u w:val="single"/>
        </w:rPr>
      </w:pPr>
    </w:p>
    <w:p w14:paraId="4135588B" w14:textId="77777777" w:rsidR="003041A1" w:rsidRPr="00892880" w:rsidRDefault="003041A1" w:rsidP="00892880">
      <w:pPr>
        <w:rPr>
          <w:rFonts w:ascii="Arial" w:hAnsi="Arial" w:cs="Arial"/>
          <w:b/>
          <w:sz w:val="28"/>
          <w:szCs w:val="28"/>
          <w:u w:val="single"/>
        </w:rPr>
      </w:pPr>
    </w:p>
    <w:sectPr w:rsidR="003041A1" w:rsidRPr="00892880" w:rsidSect="00717429">
      <w:headerReference w:type="default" r:id="rId11"/>
      <w:footerReference w:type="default" r:id="rId12"/>
      <w:pgSz w:w="11906" w:h="16838"/>
      <w:pgMar w:top="1417" w:right="1417" w:bottom="156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6376F" w14:textId="77777777" w:rsidR="00025655" w:rsidRDefault="00025655" w:rsidP="00434CF9">
      <w:pPr>
        <w:spacing w:after="0" w:line="240" w:lineRule="auto"/>
      </w:pPr>
      <w:r>
        <w:separator/>
      </w:r>
    </w:p>
  </w:endnote>
  <w:endnote w:type="continuationSeparator" w:id="0">
    <w:p w14:paraId="3A26F674" w14:textId="77777777" w:rsidR="00025655" w:rsidRDefault="00025655" w:rsidP="0043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093278"/>
      <w:docPartObj>
        <w:docPartGallery w:val="Page Numbers (Bottom of Page)"/>
        <w:docPartUnique/>
      </w:docPartObj>
    </w:sdtPr>
    <w:sdtEndPr/>
    <w:sdtContent>
      <w:p w14:paraId="16D3A2EF" w14:textId="27A7EA04" w:rsidR="00434CF9" w:rsidRDefault="00434CF9" w:rsidP="00434C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7A9">
          <w:rPr>
            <w:noProof/>
          </w:rPr>
          <w:t>3</w:t>
        </w:r>
        <w:r>
          <w:fldChar w:fldCharType="end"/>
        </w:r>
      </w:p>
    </w:sdtContent>
  </w:sdt>
  <w:p w14:paraId="501E65B8" w14:textId="77777777" w:rsidR="00434CF9" w:rsidRDefault="00434C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6A29E" w14:textId="77777777" w:rsidR="00025655" w:rsidRDefault="00025655" w:rsidP="00434CF9">
      <w:pPr>
        <w:spacing w:after="0" w:line="240" w:lineRule="auto"/>
      </w:pPr>
      <w:r>
        <w:separator/>
      </w:r>
    </w:p>
  </w:footnote>
  <w:footnote w:type="continuationSeparator" w:id="0">
    <w:p w14:paraId="47149441" w14:textId="77777777" w:rsidR="00025655" w:rsidRDefault="00025655" w:rsidP="0043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7EC15" w14:textId="77777777" w:rsidR="00434CF9" w:rsidRPr="00434CF9" w:rsidRDefault="00434CF9" w:rsidP="00434CF9">
    <w:pPr>
      <w:pStyle w:val="Zhlav"/>
      <w:jc w:val="center"/>
      <w:rPr>
        <w:b/>
        <w:sz w:val="18"/>
        <w:szCs w:val="18"/>
      </w:rPr>
    </w:pPr>
    <w:r w:rsidRPr="00434CF9">
      <w:rPr>
        <w:b/>
        <w:sz w:val="18"/>
        <w:szCs w:val="18"/>
      </w:rPr>
      <w:t>STANDARDY KVALITY SOCIÁLNĚ-PRÁVNÍ OCHRANY DĚTÍ</w:t>
    </w:r>
  </w:p>
  <w:p w14:paraId="3318AFEE" w14:textId="77777777" w:rsidR="00434CF9" w:rsidRPr="00434CF9" w:rsidRDefault="00434CF9" w:rsidP="00434CF9">
    <w:pPr>
      <w:pStyle w:val="Zhlav"/>
      <w:jc w:val="center"/>
      <w:rPr>
        <w:b/>
        <w:sz w:val="18"/>
        <w:szCs w:val="18"/>
      </w:rPr>
    </w:pPr>
    <w:r w:rsidRPr="00434CF9">
      <w:rPr>
        <w:b/>
        <w:sz w:val="18"/>
        <w:szCs w:val="18"/>
      </w:rPr>
      <w:t>STANDARD 3 – INFORMOVANOST O VÝKONU SOCIÁLNĚ-PRÁVNÍ OCHRANY DĚTÍ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A88"/>
    <w:multiLevelType w:val="hybridMultilevel"/>
    <w:tmpl w:val="2214D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2C5E"/>
    <w:multiLevelType w:val="hybridMultilevel"/>
    <w:tmpl w:val="78446BE8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2ED0FFE"/>
    <w:multiLevelType w:val="hybridMultilevel"/>
    <w:tmpl w:val="20141650"/>
    <w:lvl w:ilvl="0" w:tplc="F0D6F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0B5B"/>
    <w:multiLevelType w:val="hybridMultilevel"/>
    <w:tmpl w:val="BE2C31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90F"/>
    <w:multiLevelType w:val="hybridMultilevel"/>
    <w:tmpl w:val="23A030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E3655"/>
    <w:multiLevelType w:val="hybridMultilevel"/>
    <w:tmpl w:val="37E0E1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960E9"/>
    <w:multiLevelType w:val="hybridMultilevel"/>
    <w:tmpl w:val="D396C5DA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233A91"/>
    <w:multiLevelType w:val="multilevel"/>
    <w:tmpl w:val="2F96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37B51"/>
    <w:multiLevelType w:val="hybridMultilevel"/>
    <w:tmpl w:val="539CE2A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307B9"/>
    <w:multiLevelType w:val="multilevel"/>
    <w:tmpl w:val="FA683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D1FC5"/>
    <w:multiLevelType w:val="multilevel"/>
    <w:tmpl w:val="05EEB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71756"/>
    <w:multiLevelType w:val="multilevel"/>
    <w:tmpl w:val="C3D8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71245"/>
    <w:multiLevelType w:val="hybridMultilevel"/>
    <w:tmpl w:val="539CE2A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67C46"/>
    <w:multiLevelType w:val="hybridMultilevel"/>
    <w:tmpl w:val="50BA8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22734"/>
    <w:multiLevelType w:val="hybridMultilevel"/>
    <w:tmpl w:val="EDCADED2"/>
    <w:lvl w:ilvl="0" w:tplc="17D46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130C5"/>
    <w:multiLevelType w:val="hybridMultilevel"/>
    <w:tmpl w:val="4B9E7B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25613"/>
    <w:multiLevelType w:val="multilevel"/>
    <w:tmpl w:val="EB083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517F68"/>
    <w:multiLevelType w:val="multilevel"/>
    <w:tmpl w:val="D0525B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3772A4"/>
    <w:multiLevelType w:val="hybridMultilevel"/>
    <w:tmpl w:val="4BA0C5EA"/>
    <w:lvl w:ilvl="0" w:tplc="A74EE1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  <w:sz w:val="28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F2EC2"/>
    <w:multiLevelType w:val="multilevel"/>
    <w:tmpl w:val="0DCC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D72B94"/>
    <w:multiLevelType w:val="hybridMultilevel"/>
    <w:tmpl w:val="13C482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F2143"/>
    <w:multiLevelType w:val="hybridMultilevel"/>
    <w:tmpl w:val="83DE59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C0765"/>
    <w:multiLevelType w:val="multilevel"/>
    <w:tmpl w:val="F260C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145AA3"/>
    <w:multiLevelType w:val="hybridMultilevel"/>
    <w:tmpl w:val="B70CF5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614BF"/>
    <w:multiLevelType w:val="multilevel"/>
    <w:tmpl w:val="566A7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FE36E5"/>
    <w:multiLevelType w:val="multilevel"/>
    <w:tmpl w:val="FFE6C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0"/>
  </w:num>
  <w:num w:numId="5">
    <w:abstractNumId w:val="12"/>
  </w:num>
  <w:num w:numId="6">
    <w:abstractNumId w:val="8"/>
  </w:num>
  <w:num w:numId="7">
    <w:abstractNumId w:val="21"/>
  </w:num>
  <w:num w:numId="8">
    <w:abstractNumId w:val="15"/>
  </w:num>
  <w:num w:numId="9">
    <w:abstractNumId w:val="6"/>
  </w:num>
  <w:num w:numId="10">
    <w:abstractNumId w:val="4"/>
  </w:num>
  <w:num w:numId="11">
    <w:abstractNumId w:val="14"/>
  </w:num>
  <w:num w:numId="12">
    <w:abstractNumId w:val="24"/>
  </w:num>
  <w:num w:numId="13">
    <w:abstractNumId w:val="16"/>
  </w:num>
  <w:num w:numId="14">
    <w:abstractNumId w:val="17"/>
  </w:num>
  <w:num w:numId="15">
    <w:abstractNumId w:val="20"/>
  </w:num>
  <w:num w:numId="16">
    <w:abstractNumId w:val="3"/>
  </w:num>
  <w:num w:numId="17">
    <w:abstractNumId w:val="5"/>
  </w:num>
  <w:num w:numId="18">
    <w:abstractNumId w:val="10"/>
  </w:num>
  <w:num w:numId="19">
    <w:abstractNumId w:val="25"/>
  </w:num>
  <w:num w:numId="20">
    <w:abstractNumId w:val="9"/>
  </w:num>
  <w:num w:numId="21">
    <w:abstractNumId w:val="22"/>
  </w:num>
  <w:num w:numId="22">
    <w:abstractNumId w:val="19"/>
  </w:num>
  <w:num w:numId="23">
    <w:abstractNumId w:val="7"/>
  </w:num>
  <w:num w:numId="24">
    <w:abstractNumId w:val="11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EA"/>
    <w:rsid w:val="00005DF5"/>
    <w:rsid w:val="00025655"/>
    <w:rsid w:val="00030FD2"/>
    <w:rsid w:val="0006777C"/>
    <w:rsid w:val="00080B8E"/>
    <w:rsid w:val="000969F4"/>
    <w:rsid w:val="000E7592"/>
    <w:rsid w:val="000E7845"/>
    <w:rsid w:val="000F662E"/>
    <w:rsid w:val="001173F2"/>
    <w:rsid w:val="001641F5"/>
    <w:rsid w:val="001B6CF9"/>
    <w:rsid w:val="001C67A9"/>
    <w:rsid w:val="001D1934"/>
    <w:rsid w:val="001D5A16"/>
    <w:rsid w:val="00230F24"/>
    <w:rsid w:val="00253C9B"/>
    <w:rsid w:val="002604BA"/>
    <w:rsid w:val="002A1AA1"/>
    <w:rsid w:val="0030136C"/>
    <w:rsid w:val="003041A1"/>
    <w:rsid w:val="00333B17"/>
    <w:rsid w:val="004043EA"/>
    <w:rsid w:val="00434CF9"/>
    <w:rsid w:val="00440314"/>
    <w:rsid w:val="00453322"/>
    <w:rsid w:val="004C3C50"/>
    <w:rsid w:val="004F209F"/>
    <w:rsid w:val="005346FC"/>
    <w:rsid w:val="00576910"/>
    <w:rsid w:val="005869A4"/>
    <w:rsid w:val="00604A72"/>
    <w:rsid w:val="00630E06"/>
    <w:rsid w:val="00662305"/>
    <w:rsid w:val="00693B58"/>
    <w:rsid w:val="006A50F4"/>
    <w:rsid w:val="006B7AA7"/>
    <w:rsid w:val="006D12FF"/>
    <w:rsid w:val="006E4858"/>
    <w:rsid w:val="00717429"/>
    <w:rsid w:val="00741AD7"/>
    <w:rsid w:val="0077246F"/>
    <w:rsid w:val="007A5D9E"/>
    <w:rsid w:val="007E1C9E"/>
    <w:rsid w:val="00801551"/>
    <w:rsid w:val="00814FFE"/>
    <w:rsid w:val="0085666E"/>
    <w:rsid w:val="00862137"/>
    <w:rsid w:val="0086781F"/>
    <w:rsid w:val="00892880"/>
    <w:rsid w:val="008A3392"/>
    <w:rsid w:val="008C289F"/>
    <w:rsid w:val="009263F8"/>
    <w:rsid w:val="00927A84"/>
    <w:rsid w:val="009E7D96"/>
    <w:rsid w:val="009F42D2"/>
    <w:rsid w:val="00A63D92"/>
    <w:rsid w:val="00A921DD"/>
    <w:rsid w:val="00AB2316"/>
    <w:rsid w:val="00AF15C2"/>
    <w:rsid w:val="00B00A6F"/>
    <w:rsid w:val="00B061F8"/>
    <w:rsid w:val="00B95BF1"/>
    <w:rsid w:val="00C05428"/>
    <w:rsid w:val="00C158DD"/>
    <w:rsid w:val="00C730D8"/>
    <w:rsid w:val="00C769E4"/>
    <w:rsid w:val="00C86DF0"/>
    <w:rsid w:val="00D11218"/>
    <w:rsid w:val="00D31DE5"/>
    <w:rsid w:val="00DA2D5E"/>
    <w:rsid w:val="00DB5F85"/>
    <w:rsid w:val="00E03380"/>
    <w:rsid w:val="00E43EF0"/>
    <w:rsid w:val="00E4417E"/>
    <w:rsid w:val="00E67568"/>
    <w:rsid w:val="00EE7812"/>
    <w:rsid w:val="00F151F1"/>
    <w:rsid w:val="00F5247F"/>
    <w:rsid w:val="00FA0DE5"/>
    <w:rsid w:val="00FA2570"/>
    <w:rsid w:val="00FB6073"/>
    <w:rsid w:val="00FC4CB4"/>
    <w:rsid w:val="00FE046C"/>
    <w:rsid w:val="00FE352A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9017"/>
  <w15:docId w15:val="{39EBEF2D-3DB8-4741-B0A0-FC01841A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1F5"/>
    <w:pPr>
      <w:ind w:left="720"/>
      <w:contextualSpacing/>
    </w:pPr>
  </w:style>
  <w:style w:type="table" w:styleId="Mkatabulky">
    <w:name w:val="Table Grid"/>
    <w:basedOn w:val="Normlntabulka"/>
    <w:uiPriority w:val="39"/>
    <w:rsid w:val="0081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1D19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4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CF9"/>
  </w:style>
  <w:style w:type="paragraph" w:styleId="Zpat">
    <w:name w:val="footer"/>
    <w:basedOn w:val="Normln"/>
    <w:link w:val="ZpatChar"/>
    <w:uiPriority w:val="99"/>
    <w:unhideWhenUsed/>
    <w:rsid w:val="00434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CF9"/>
  </w:style>
  <w:style w:type="paragraph" w:styleId="Textbubliny">
    <w:name w:val="Balloon Text"/>
    <w:basedOn w:val="Normln"/>
    <w:link w:val="TextbublinyChar"/>
    <w:uiPriority w:val="99"/>
    <w:semiHidden/>
    <w:unhideWhenUsed/>
    <w:rsid w:val="00FE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E65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DB5F85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A5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D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D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D9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A2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elec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ostelec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s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Pelcová Lenka Mgr. DiS.</dc:creator>
  <cp:lastModifiedBy>Popiolková Jaroslava DiS.</cp:lastModifiedBy>
  <cp:revision>6</cp:revision>
  <cp:lastPrinted>2015-02-18T09:34:00Z</cp:lastPrinted>
  <dcterms:created xsi:type="dcterms:W3CDTF">2024-06-03T08:14:00Z</dcterms:created>
  <dcterms:modified xsi:type="dcterms:W3CDTF">2024-06-07T05:54:00Z</dcterms:modified>
</cp:coreProperties>
</file>